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7BC5" w:rsidRDefault="00457BC5" w:rsidP="00457BC5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755BFC55" wp14:editId="64EC3AB1">
            <wp:extent cx="6096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55"/>
        <w:gridCol w:w="7800"/>
      </w:tblGrid>
      <w:tr w:rsidR="00457BC5" w:rsidTr="00E36FCA">
        <w:trPr>
          <w:trHeight w:val="277"/>
        </w:trPr>
        <w:tc>
          <w:tcPr>
            <w:tcW w:w="10221" w:type="dxa"/>
            <w:gridSpan w:val="2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457BC5" w:rsidRDefault="00457BC5" w:rsidP="00E36FCA">
            <w:pPr>
              <w:jc w:val="center"/>
              <w:rPr>
                <w:rFonts w:ascii="Calibri" w:hAnsi="Calibri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МИНИСТЕРСТВО НАУКИ И ВЫСШЕГО ОБРАЗОВАНИЯ РОССИЙСКОЙ ФЕДЕРАЦИИ</w:t>
            </w:r>
          </w:p>
        </w:tc>
      </w:tr>
      <w:tr w:rsidR="00457BC5" w:rsidTr="00E36FCA">
        <w:trPr>
          <w:gridAfter w:val="1"/>
          <w:wAfter w:w="8540" w:type="dxa"/>
          <w:trHeight w:val="138"/>
        </w:trPr>
        <w:tc>
          <w:tcPr>
            <w:tcW w:w="1674" w:type="dxa"/>
          </w:tcPr>
          <w:p w:rsidR="00457BC5" w:rsidRDefault="00457BC5" w:rsidP="00E36FCA">
            <w:pPr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</w:p>
        </w:tc>
      </w:tr>
      <w:tr w:rsidR="00457BC5" w:rsidTr="00E36FCA">
        <w:trPr>
          <w:trHeight w:val="1250"/>
        </w:trPr>
        <w:tc>
          <w:tcPr>
            <w:tcW w:w="10221" w:type="dxa"/>
            <w:gridSpan w:val="2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457BC5" w:rsidRDefault="00457BC5" w:rsidP="00E36FCA">
            <w:pPr>
              <w:jc w:val="center"/>
              <w:rPr>
                <w:rFonts w:ascii="Calibri" w:hAnsi="Calibri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</w:t>
            </w:r>
          </w:p>
          <w:p w:rsidR="00457BC5" w:rsidRDefault="00457BC5" w:rsidP="00E36FCA">
            <w:pPr>
              <w:jc w:val="center"/>
              <w:rPr>
                <w:rFonts w:ascii="Calibri" w:hAnsi="Calibri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«ДОНСКОЙ ГОСУДАРСТВЕННЫЙ ТЕХНИЧЕСКИЙ УНИВЕРСИТЕТ»</w:t>
            </w:r>
          </w:p>
          <w:p w:rsidR="00457BC5" w:rsidRDefault="00457BC5" w:rsidP="00E36FCA">
            <w:pPr>
              <w:jc w:val="center"/>
              <w:rPr>
                <w:rFonts w:ascii="Calibri" w:hAnsi="Calibri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(ДГТУ)</w:t>
            </w:r>
          </w:p>
        </w:tc>
      </w:tr>
    </w:tbl>
    <w:p w:rsidR="00457BC5" w:rsidRDefault="00457BC5" w:rsidP="00457BC5">
      <w:pPr>
        <w:jc w:val="center"/>
        <w:rPr>
          <w:b/>
          <w:bCs/>
          <w:color w:val="000000"/>
          <w:sz w:val="24"/>
          <w:szCs w:val="24"/>
          <w:lang w:eastAsia="en-US"/>
        </w:rPr>
      </w:pPr>
    </w:p>
    <w:p w:rsidR="00457BC5" w:rsidRDefault="00457BC5" w:rsidP="00457BC5">
      <w:pPr>
        <w:jc w:val="center"/>
        <w:rPr>
          <w:b/>
          <w:bCs/>
          <w:color w:val="000000"/>
          <w:sz w:val="24"/>
          <w:szCs w:val="24"/>
        </w:rPr>
      </w:pPr>
    </w:p>
    <w:p w:rsidR="00457BC5" w:rsidRDefault="00457BC5" w:rsidP="00457BC5">
      <w:pPr>
        <w:jc w:val="center"/>
        <w:rPr>
          <w:b/>
          <w:bCs/>
          <w:color w:val="000000"/>
          <w:sz w:val="24"/>
          <w:szCs w:val="24"/>
        </w:rPr>
      </w:pPr>
    </w:p>
    <w:p w:rsidR="00457BC5" w:rsidRDefault="00457BC5" w:rsidP="00457BC5">
      <w:pPr>
        <w:pStyle w:val="1"/>
        <w:spacing w:before="72" w:line="254" w:lineRule="auto"/>
        <w:ind w:left="1095" w:right="1059"/>
      </w:pPr>
    </w:p>
    <w:p w:rsidR="00457BC5" w:rsidRDefault="00457BC5" w:rsidP="00457BC5">
      <w:pPr>
        <w:pStyle w:val="1"/>
        <w:spacing w:before="72" w:line="254" w:lineRule="auto"/>
        <w:ind w:left="1095" w:right="1059"/>
      </w:pPr>
    </w:p>
    <w:p w:rsidR="00457BC5" w:rsidRDefault="00457BC5" w:rsidP="00457BC5">
      <w:pPr>
        <w:pStyle w:val="1"/>
        <w:spacing w:before="72" w:line="254" w:lineRule="auto"/>
        <w:ind w:left="1095" w:right="1059"/>
      </w:pPr>
    </w:p>
    <w:p w:rsidR="00457BC5" w:rsidRDefault="00457BC5" w:rsidP="00457BC5">
      <w:pPr>
        <w:pStyle w:val="1"/>
        <w:spacing w:before="72" w:line="254" w:lineRule="auto"/>
        <w:ind w:left="1095" w:right="1059"/>
      </w:pPr>
    </w:p>
    <w:p w:rsidR="00457BC5" w:rsidRDefault="00457BC5" w:rsidP="00457BC5">
      <w:pPr>
        <w:pStyle w:val="1"/>
        <w:spacing w:before="72" w:line="254" w:lineRule="auto"/>
        <w:ind w:left="1095" w:right="1059"/>
      </w:pPr>
    </w:p>
    <w:p w:rsidR="00457BC5" w:rsidRDefault="00457BC5" w:rsidP="00457BC5">
      <w:pPr>
        <w:pStyle w:val="1"/>
        <w:spacing w:before="72" w:line="254" w:lineRule="auto"/>
        <w:ind w:left="1095" w:right="1059"/>
      </w:pPr>
      <w:r>
        <w:t xml:space="preserve">МЕТОДИЧЕСКИЕ МАТЕРИАЛЫ ДЛЯ ОБУЧАЮЩИХСЯ ПО  </w:t>
      </w:r>
      <w:r>
        <w:rPr>
          <w:spacing w:val="-67"/>
        </w:rPr>
        <w:t xml:space="preserve">     </w:t>
      </w:r>
      <w:r>
        <w:t>ОСВОЕНИЮ</w:t>
      </w:r>
      <w:r>
        <w:rPr>
          <w:spacing w:val="-1"/>
        </w:rPr>
        <w:t xml:space="preserve"> </w:t>
      </w:r>
      <w:r>
        <w:t>ДИСЦИПЛИНЫ</w:t>
      </w:r>
    </w:p>
    <w:p w:rsidR="00457BC5" w:rsidRDefault="00457BC5" w:rsidP="00457BC5">
      <w:pPr>
        <w:spacing w:before="166"/>
        <w:ind w:left="33"/>
        <w:jc w:val="center"/>
        <w:rPr>
          <w:b/>
          <w:sz w:val="28"/>
          <w:szCs w:val="28"/>
        </w:rPr>
      </w:pPr>
      <w:r>
        <w:rPr>
          <w:b/>
          <w:sz w:val="28"/>
        </w:rPr>
        <w:t>«</w:t>
      </w:r>
      <w:r w:rsidR="00FB2429">
        <w:rPr>
          <w:b/>
          <w:sz w:val="28"/>
        </w:rPr>
        <w:t>Спортивная медицина</w:t>
      </w:r>
      <w:bookmarkStart w:id="0" w:name="_GoBack"/>
      <w:bookmarkEnd w:id="0"/>
      <w:r>
        <w:rPr>
          <w:b/>
          <w:sz w:val="28"/>
        </w:rPr>
        <w:t>»</w:t>
      </w:r>
      <w:r>
        <w:rPr>
          <w:b/>
          <w:color w:val="000000"/>
          <w:sz w:val="28"/>
          <w:szCs w:val="28"/>
        </w:rPr>
        <w:t>:</w:t>
      </w:r>
    </w:p>
    <w:p w:rsidR="00457BC5" w:rsidRDefault="00457BC5" w:rsidP="00457BC5">
      <w:pPr>
        <w:spacing w:before="166"/>
        <w:ind w:left="33"/>
        <w:jc w:val="center"/>
        <w:rPr>
          <w:b/>
          <w:sz w:val="28"/>
        </w:rPr>
      </w:pPr>
    </w:p>
    <w:p w:rsidR="00457BC5" w:rsidRDefault="00457BC5" w:rsidP="00457BC5">
      <w:pPr>
        <w:spacing w:before="166"/>
        <w:ind w:left="33"/>
        <w:jc w:val="center"/>
        <w:rPr>
          <w:b/>
          <w:sz w:val="28"/>
        </w:rPr>
      </w:pPr>
    </w:p>
    <w:p w:rsidR="00457BC5" w:rsidRDefault="00457BC5" w:rsidP="00457BC5">
      <w:pPr>
        <w:spacing w:before="166"/>
        <w:ind w:left="33"/>
        <w:jc w:val="center"/>
        <w:rPr>
          <w:b/>
          <w:sz w:val="28"/>
        </w:rPr>
      </w:pPr>
    </w:p>
    <w:p w:rsidR="00457BC5" w:rsidRDefault="00457BC5" w:rsidP="00457BC5">
      <w:pPr>
        <w:spacing w:before="166"/>
        <w:ind w:left="33"/>
        <w:jc w:val="center"/>
        <w:rPr>
          <w:b/>
          <w:sz w:val="28"/>
        </w:rPr>
      </w:pPr>
    </w:p>
    <w:p w:rsidR="00457BC5" w:rsidRDefault="00457BC5" w:rsidP="00457BC5">
      <w:pPr>
        <w:spacing w:before="166"/>
        <w:ind w:left="33"/>
        <w:jc w:val="center"/>
        <w:rPr>
          <w:b/>
          <w:sz w:val="28"/>
        </w:rPr>
      </w:pPr>
    </w:p>
    <w:p w:rsidR="00457BC5" w:rsidRDefault="00457BC5" w:rsidP="00457BC5">
      <w:pPr>
        <w:spacing w:before="166"/>
        <w:ind w:left="33"/>
        <w:jc w:val="center"/>
        <w:rPr>
          <w:b/>
          <w:sz w:val="28"/>
        </w:rPr>
      </w:pPr>
    </w:p>
    <w:p w:rsidR="00457BC5" w:rsidRDefault="00457BC5" w:rsidP="00457BC5">
      <w:pPr>
        <w:spacing w:before="166"/>
        <w:ind w:left="33"/>
        <w:jc w:val="center"/>
        <w:rPr>
          <w:b/>
          <w:sz w:val="28"/>
        </w:rPr>
      </w:pPr>
    </w:p>
    <w:p w:rsidR="00457BC5" w:rsidRDefault="00457BC5" w:rsidP="00457BC5">
      <w:pPr>
        <w:spacing w:before="166"/>
        <w:ind w:left="33"/>
        <w:jc w:val="center"/>
        <w:rPr>
          <w:b/>
          <w:sz w:val="28"/>
        </w:rPr>
      </w:pPr>
    </w:p>
    <w:p w:rsidR="00457BC5" w:rsidRDefault="00457BC5" w:rsidP="00457BC5">
      <w:pPr>
        <w:spacing w:before="166"/>
        <w:ind w:left="33"/>
        <w:jc w:val="center"/>
        <w:rPr>
          <w:b/>
          <w:sz w:val="28"/>
        </w:rPr>
      </w:pPr>
    </w:p>
    <w:p w:rsidR="00457BC5" w:rsidRDefault="00457BC5" w:rsidP="00457BC5">
      <w:pPr>
        <w:spacing w:before="166"/>
        <w:ind w:left="33"/>
        <w:jc w:val="center"/>
        <w:rPr>
          <w:b/>
          <w:sz w:val="28"/>
        </w:rPr>
      </w:pPr>
    </w:p>
    <w:p w:rsidR="00457BC5" w:rsidRDefault="00457BC5" w:rsidP="00457BC5">
      <w:pPr>
        <w:spacing w:before="166"/>
        <w:ind w:left="33"/>
        <w:jc w:val="center"/>
        <w:rPr>
          <w:b/>
          <w:sz w:val="28"/>
        </w:rPr>
      </w:pPr>
    </w:p>
    <w:p w:rsidR="00457BC5" w:rsidRDefault="00457BC5" w:rsidP="00457BC5">
      <w:pPr>
        <w:spacing w:before="166"/>
        <w:ind w:left="33"/>
        <w:jc w:val="center"/>
        <w:rPr>
          <w:b/>
          <w:sz w:val="28"/>
        </w:rPr>
      </w:pPr>
    </w:p>
    <w:p w:rsidR="00457BC5" w:rsidRDefault="00457BC5" w:rsidP="00457BC5">
      <w:pPr>
        <w:spacing w:before="166"/>
        <w:ind w:left="33"/>
        <w:jc w:val="center"/>
        <w:rPr>
          <w:sz w:val="28"/>
        </w:rPr>
      </w:pPr>
      <w:r>
        <w:rPr>
          <w:sz w:val="28"/>
        </w:rPr>
        <w:t>Ростов-на –Дону</w:t>
      </w:r>
    </w:p>
    <w:p w:rsidR="00457BC5" w:rsidRDefault="00457BC5" w:rsidP="00457BC5">
      <w:pPr>
        <w:spacing w:before="166"/>
        <w:ind w:left="33"/>
        <w:jc w:val="center"/>
        <w:rPr>
          <w:sz w:val="28"/>
        </w:rPr>
      </w:pPr>
      <w:r>
        <w:rPr>
          <w:sz w:val="28"/>
        </w:rPr>
        <w:t>2022</w:t>
      </w:r>
    </w:p>
    <w:p w:rsidR="00457BC5" w:rsidRDefault="00457BC5" w:rsidP="00457BC5">
      <w:pPr>
        <w:spacing w:before="166"/>
        <w:ind w:left="33"/>
        <w:jc w:val="center"/>
        <w:rPr>
          <w:sz w:val="28"/>
        </w:rPr>
      </w:pPr>
    </w:p>
    <w:p w:rsidR="00457BC5" w:rsidRPr="00DE3F67" w:rsidRDefault="00457BC5" w:rsidP="00457BC5">
      <w:pPr>
        <w:pStyle w:val="a3"/>
        <w:spacing w:after="0" w:line="360" w:lineRule="auto"/>
        <w:ind w:firstLine="767"/>
        <w:jc w:val="both"/>
        <w:rPr>
          <w:sz w:val="28"/>
          <w:szCs w:val="28"/>
        </w:rPr>
      </w:pPr>
      <w:r w:rsidRPr="00DE3F67">
        <w:rPr>
          <w:sz w:val="28"/>
          <w:szCs w:val="28"/>
        </w:rPr>
        <w:t>Освоение</w:t>
      </w:r>
      <w:r w:rsidRPr="00DE3F67">
        <w:rPr>
          <w:spacing w:val="1"/>
          <w:sz w:val="28"/>
          <w:szCs w:val="28"/>
        </w:rPr>
        <w:t xml:space="preserve"> </w:t>
      </w:r>
      <w:r w:rsidRPr="00DE3F67">
        <w:rPr>
          <w:sz w:val="28"/>
          <w:szCs w:val="28"/>
        </w:rPr>
        <w:t>тем</w:t>
      </w:r>
      <w:r w:rsidRPr="00DE3F67">
        <w:rPr>
          <w:spacing w:val="1"/>
          <w:sz w:val="28"/>
          <w:szCs w:val="28"/>
        </w:rPr>
        <w:t xml:space="preserve"> </w:t>
      </w:r>
      <w:r w:rsidRPr="00DE3F67">
        <w:rPr>
          <w:sz w:val="28"/>
          <w:szCs w:val="28"/>
        </w:rPr>
        <w:t>разделов</w:t>
      </w:r>
      <w:r w:rsidRPr="00DE3F67">
        <w:rPr>
          <w:spacing w:val="1"/>
          <w:sz w:val="28"/>
          <w:szCs w:val="28"/>
        </w:rPr>
        <w:t xml:space="preserve"> </w:t>
      </w:r>
      <w:r w:rsidRPr="00DE3F67">
        <w:rPr>
          <w:sz w:val="28"/>
          <w:szCs w:val="28"/>
        </w:rPr>
        <w:t>курса</w:t>
      </w:r>
      <w:r w:rsidRPr="00DE3F67">
        <w:rPr>
          <w:spacing w:val="1"/>
          <w:sz w:val="28"/>
          <w:szCs w:val="28"/>
        </w:rPr>
        <w:t xml:space="preserve"> </w:t>
      </w:r>
      <w:r w:rsidRPr="00DE3F67">
        <w:rPr>
          <w:sz w:val="28"/>
          <w:szCs w:val="28"/>
        </w:rPr>
        <w:t>осуществляется</w:t>
      </w:r>
      <w:r w:rsidRPr="00DE3F67">
        <w:rPr>
          <w:spacing w:val="1"/>
          <w:sz w:val="28"/>
          <w:szCs w:val="28"/>
        </w:rPr>
        <w:t xml:space="preserve"> </w:t>
      </w:r>
      <w:r w:rsidRPr="00DE3F67">
        <w:rPr>
          <w:sz w:val="28"/>
          <w:szCs w:val="28"/>
        </w:rPr>
        <w:t>в</w:t>
      </w:r>
      <w:r w:rsidRPr="00DE3F67">
        <w:rPr>
          <w:spacing w:val="1"/>
          <w:sz w:val="28"/>
          <w:szCs w:val="28"/>
        </w:rPr>
        <w:t xml:space="preserve"> </w:t>
      </w:r>
      <w:r w:rsidRPr="00DE3F67">
        <w:rPr>
          <w:sz w:val="28"/>
          <w:szCs w:val="28"/>
        </w:rPr>
        <w:t>форме</w:t>
      </w:r>
      <w:r w:rsidRPr="00DE3F67">
        <w:rPr>
          <w:spacing w:val="1"/>
          <w:sz w:val="28"/>
          <w:szCs w:val="28"/>
        </w:rPr>
        <w:t xml:space="preserve"> </w:t>
      </w:r>
      <w:r w:rsidRPr="00DE3F67">
        <w:rPr>
          <w:sz w:val="28"/>
          <w:szCs w:val="28"/>
        </w:rPr>
        <w:t>лекций</w:t>
      </w:r>
      <w:r w:rsidRPr="00DE3F67">
        <w:rPr>
          <w:spacing w:val="1"/>
          <w:sz w:val="28"/>
          <w:szCs w:val="28"/>
        </w:rPr>
        <w:t xml:space="preserve"> </w:t>
      </w:r>
      <w:r w:rsidRPr="00DE3F67">
        <w:rPr>
          <w:sz w:val="28"/>
          <w:szCs w:val="28"/>
        </w:rPr>
        <w:t>и</w:t>
      </w:r>
      <w:r w:rsidRPr="00DE3F67">
        <w:rPr>
          <w:spacing w:val="1"/>
          <w:sz w:val="28"/>
          <w:szCs w:val="28"/>
        </w:rPr>
        <w:t xml:space="preserve"> </w:t>
      </w:r>
      <w:r w:rsidRPr="00DE3F67">
        <w:rPr>
          <w:sz w:val="28"/>
          <w:szCs w:val="28"/>
        </w:rPr>
        <w:t>практических занятий, а также на основе внеаудиторной самостоятельной</w:t>
      </w:r>
      <w:r w:rsidRPr="00DE3F67">
        <w:rPr>
          <w:spacing w:val="1"/>
          <w:sz w:val="28"/>
          <w:szCs w:val="28"/>
        </w:rPr>
        <w:t xml:space="preserve"> </w:t>
      </w:r>
      <w:r w:rsidRPr="00DE3F67">
        <w:rPr>
          <w:sz w:val="28"/>
          <w:szCs w:val="28"/>
        </w:rPr>
        <w:t>работы</w:t>
      </w:r>
      <w:r w:rsidRPr="00DE3F67">
        <w:rPr>
          <w:spacing w:val="-2"/>
          <w:sz w:val="28"/>
          <w:szCs w:val="28"/>
        </w:rPr>
        <w:t xml:space="preserve"> </w:t>
      </w:r>
      <w:r w:rsidRPr="00DE3F67">
        <w:rPr>
          <w:sz w:val="28"/>
          <w:szCs w:val="28"/>
        </w:rPr>
        <w:t>студентов</w:t>
      </w:r>
      <w:r w:rsidRPr="00DE3F67">
        <w:rPr>
          <w:spacing w:val="-3"/>
          <w:sz w:val="28"/>
          <w:szCs w:val="28"/>
        </w:rPr>
        <w:t xml:space="preserve"> </w:t>
      </w:r>
      <w:r w:rsidRPr="00DE3F67">
        <w:rPr>
          <w:sz w:val="28"/>
          <w:szCs w:val="28"/>
        </w:rPr>
        <w:t>и</w:t>
      </w:r>
      <w:r w:rsidRPr="00DE3F67">
        <w:rPr>
          <w:spacing w:val="-4"/>
          <w:sz w:val="28"/>
          <w:szCs w:val="28"/>
        </w:rPr>
        <w:t xml:space="preserve"> </w:t>
      </w:r>
      <w:r w:rsidRPr="00DE3F67">
        <w:rPr>
          <w:sz w:val="28"/>
          <w:szCs w:val="28"/>
        </w:rPr>
        <w:t>индивидуальных консультаций</w:t>
      </w:r>
      <w:r w:rsidRPr="00DE3F67">
        <w:rPr>
          <w:spacing w:val="-1"/>
          <w:sz w:val="28"/>
          <w:szCs w:val="28"/>
        </w:rPr>
        <w:t xml:space="preserve"> </w:t>
      </w:r>
      <w:r w:rsidRPr="00DE3F67">
        <w:rPr>
          <w:sz w:val="28"/>
          <w:szCs w:val="28"/>
        </w:rPr>
        <w:t>с</w:t>
      </w:r>
      <w:r w:rsidRPr="00DE3F67">
        <w:rPr>
          <w:spacing w:val="-2"/>
          <w:sz w:val="28"/>
          <w:szCs w:val="28"/>
        </w:rPr>
        <w:t xml:space="preserve"> </w:t>
      </w:r>
      <w:r w:rsidRPr="00DE3F67">
        <w:rPr>
          <w:sz w:val="28"/>
          <w:szCs w:val="28"/>
        </w:rPr>
        <w:t>преподавателем.</w:t>
      </w:r>
    </w:p>
    <w:p w:rsidR="00457BC5" w:rsidRPr="00DE3F67" w:rsidRDefault="00457BC5" w:rsidP="00457BC5">
      <w:pPr>
        <w:pStyle w:val="a3"/>
        <w:spacing w:after="0" w:line="360" w:lineRule="auto"/>
        <w:ind w:firstLine="767"/>
        <w:jc w:val="both"/>
        <w:rPr>
          <w:sz w:val="28"/>
          <w:szCs w:val="28"/>
        </w:rPr>
      </w:pPr>
      <w:r w:rsidRPr="00DE3F67">
        <w:rPr>
          <w:sz w:val="28"/>
          <w:szCs w:val="28"/>
        </w:rPr>
        <w:t>Лекция</w:t>
      </w:r>
      <w:r w:rsidRPr="00DE3F67">
        <w:rPr>
          <w:spacing w:val="1"/>
          <w:sz w:val="28"/>
          <w:szCs w:val="28"/>
        </w:rPr>
        <w:t xml:space="preserve"> </w:t>
      </w:r>
      <w:r w:rsidRPr="00DE3F67">
        <w:rPr>
          <w:sz w:val="28"/>
          <w:szCs w:val="28"/>
        </w:rPr>
        <w:t>является</w:t>
      </w:r>
      <w:r w:rsidRPr="00DE3F67">
        <w:rPr>
          <w:spacing w:val="1"/>
          <w:sz w:val="28"/>
          <w:szCs w:val="28"/>
        </w:rPr>
        <w:t xml:space="preserve"> </w:t>
      </w:r>
      <w:r w:rsidRPr="00DE3F67">
        <w:rPr>
          <w:sz w:val="28"/>
          <w:szCs w:val="28"/>
        </w:rPr>
        <w:t>ведущей</w:t>
      </w:r>
      <w:r w:rsidRPr="00DE3F67">
        <w:rPr>
          <w:spacing w:val="1"/>
          <w:sz w:val="28"/>
          <w:szCs w:val="28"/>
        </w:rPr>
        <w:t xml:space="preserve"> </w:t>
      </w:r>
      <w:r w:rsidRPr="00DE3F67">
        <w:rPr>
          <w:sz w:val="28"/>
          <w:szCs w:val="28"/>
        </w:rPr>
        <w:t>формой</w:t>
      </w:r>
      <w:r w:rsidRPr="00DE3F67">
        <w:rPr>
          <w:spacing w:val="1"/>
          <w:sz w:val="28"/>
          <w:szCs w:val="28"/>
        </w:rPr>
        <w:t xml:space="preserve"> </w:t>
      </w:r>
      <w:r w:rsidRPr="00DE3F67">
        <w:rPr>
          <w:sz w:val="28"/>
          <w:szCs w:val="28"/>
        </w:rPr>
        <w:t>учебных</w:t>
      </w:r>
      <w:r w:rsidRPr="00DE3F67">
        <w:rPr>
          <w:spacing w:val="1"/>
          <w:sz w:val="28"/>
          <w:szCs w:val="28"/>
        </w:rPr>
        <w:t xml:space="preserve"> </w:t>
      </w:r>
      <w:r w:rsidRPr="00DE3F67">
        <w:rPr>
          <w:sz w:val="28"/>
          <w:szCs w:val="28"/>
        </w:rPr>
        <w:t>занятий.</w:t>
      </w:r>
      <w:r w:rsidRPr="00DE3F67">
        <w:rPr>
          <w:spacing w:val="1"/>
          <w:sz w:val="28"/>
          <w:szCs w:val="28"/>
        </w:rPr>
        <w:t xml:space="preserve"> </w:t>
      </w:r>
      <w:r w:rsidRPr="00DE3F67">
        <w:rPr>
          <w:sz w:val="28"/>
          <w:szCs w:val="28"/>
        </w:rPr>
        <w:t>Во</w:t>
      </w:r>
      <w:r w:rsidRPr="00DE3F67">
        <w:rPr>
          <w:spacing w:val="1"/>
          <w:sz w:val="28"/>
          <w:szCs w:val="28"/>
        </w:rPr>
        <w:t xml:space="preserve"> </w:t>
      </w:r>
      <w:r w:rsidRPr="00DE3F67">
        <w:rPr>
          <w:sz w:val="28"/>
          <w:szCs w:val="28"/>
        </w:rPr>
        <w:t>время</w:t>
      </w:r>
      <w:r w:rsidRPr="00DE3F67">
        <w:rPr>
          <w:spacing w:val="1"/>
          <w:sz w:val="28"/>
          <w:szCs w:val="28"/>
        </w:rPr>
        <w:t xml:space="preserve"> </w:t>
      </w:r>
      <w:r w:rsidRPr="00DE3F67">
        <w:rPr>
          <w:spacing w:val="-1"/>
          <w:sz w:val="28"/>
          <w:szCs w:val="28"/>
        </w:rPr>
        <w:t>лекционных</w:t>
      </w:r>
      <w:r w:rsidRPr="00DE3F67">
        <w:rPr>
          <w:spacing w:val="-15"/>
          <w:sz w:val="28"/>
          <w:szCs w:val="28"/>
        </w:rPr>
        <w:t xml:space="preserve"> </w:t>
      </w:r>
      <w:r w:rsidRPr="00DE3F67">
        <w:rPr>
          <w:sz w:val="28"/>
          <w:szCs w:val="28"/>
        </w:rPr>
        <w:t>занятий</w:t>
      </w:r>
      <w:r w:rsidRPr="00DE3F67">
        <w:rPr>
          <w:spacing w:val="-14"/>
          <w:sz w:val="28"/>
          <w:szCs w:val="28"/>
        </w:rPr>
        <w:t xml:space="preserve"> </w:t>
      </w:r>
      <w:r w:rsidRPr="00DE3F67">
        <w:rPr>
          <w:sz w:val="28"/>
          <w:szCs w:val="28"/>
        </w:rPr>
        <w:t>необходимо</w:t>
      </w:r>
      <w:r w:rsidRPr="00DE3F67">
        <w:rPr>
          <w:spacing w:val="-14"/>
          <w:sz w:val="28"/>
          <w:szCs w:val="28"/>
        </w:rPr>
        <w:t xml:space="preserve"> </w:t>
      </w:r>
      <w:r w:rsidRPr="00DE3F67">
        <w:rPr>
          <w:sz w:val="28"/>
          <w:szCs w:val="28"/>
        </w:rPr>
        <w:t>записывать</w:t>
      </w:r>
      <w:r w:rsidRPr="00DE3F67">
        <w:rPr>
          <w:spacing w:val="-17"/>
          <w:sz w:val="28"/>
          <w:szCs w:val="28"/>
        </w:rPr>
        <w:t xml:space="preserve"> </w:t>
      </w:r>
      <w:r w:rsidRPr="00DE3F67">
        <w:rPr>
          <w:sz w:val="28"/>
          <w:szCs w:val="28"/>
        </w:rPr>
        <w:t>лекции</w:t>
      </w:r>
      <w:r w:rsidRPr="00DE3F67">
        <w:rPr>
          <w:spacing w:val="-14"/>
          <w:sz w:val="28"/>
          <w:szCs w:val="28"/>
        </w:rPr>
        <w:t xml:space="preserve"> </w:t>
      </w:r>
      <w:r w:rsidRPr="00DE3F67">
        <w:rPr>
          <w:sz w:val="28"/>
          <w:szCs w:val="28"/>
        </w:rPr>
        <w:t>в</w:t>
      </w:r>
      <w:r w:rsidRPr="00DE3F67">
        <w:rPr>
          <w:spacing w:val="-16"/>
          <w:sz w:val="28"/>
          <w:szCs w:val="28"/>
        </w:rPr>
        <w:t xml:space="preserve"> </w:t>
      </w:r>
      <w:r w:rsidRPr="00DE3F67">
        <w:rPr>
          <w:sz w:val="28"/>
          <w:szCs w:val="28"/>
        </w:rPr>
        <w:t>виде</w:t>
      </w:r>
      <w:r w:rsidRPr="00DE3F67">
        <w:rPr>
          <w:spacing w:val="-16"/>
          <w:sz w:val="28"/>
          <w:szCs w:val="28"/>
        </w:rPr>
        <w:t xml:space="preserve"> </w:t>
      </w:r>
      <w:r w:rsidRPr="00DE3F67">
        <w:rPr>
          <w:sz w:val="28"/>
          <w:szCs w:val="28"/>
        </w:rPr>
        <w:t>конспектов.</w:t>
      </w:r>
      <w:r w:rsidRPr="00DE3F67">
        <w:rPr>
          <w:spacing w:val="-16"/>
          <w:sz w:val="28"/>
          <w:szCs w:val="28"/>
        </w:rPr>
        <w:t xml:space="preserve"> </w:t>
      </w:r>
      <w:r w:rsidRPr="00DE3F67">
        <w:rPr>
          <w:sz w:val="28"/>
          <w:szCs w:val="28"/>
        </w:rPr>
        <w:t>Перед</w:t>
      </w:r>
      <w:r w:rsidRPr="00DE3F67">
        <w:rPr>
          <w:spacing w:val="-68"/>
          <w:sz w:val="28"/>
          <w:szCs w:val="28"/>
        </w:rPr>
        <w:t xml:space="preserve"> </w:t>
      </w:r>
      <w:r w:rsidRPr="00DE3F67">
        <w:rPr>
          <w:sz w:val="28"/>
          <w:szCs w:val="28"/>
        </w:rPr>
        <w:t>очередной</w:t>
      </w:r>
      <w:r w:rsidRPr="00DE3F67">
        <w:rPr>
          <w:spacing w:val="1"/>
          <w:sz w:val="28"/>
          <w:szCs w:val="28"/>
        </w:rPr>
        <w:t xml:space="preserve"> </w:t>
      </w:r>
      <w:r w:rsidRPr="00DE3F67">
        <w:rPr>
          <w:sz w:val="28"/>
          <w:szCs w:val="28"/>
        </w:rPr>
        <w:t>лекцией</w:t>
      </w:r>
      <w:r w:rsidRPr="00DE3F67">
        <w:rPr>
          <w:spacing w:val="1"/>
          <w:sz w:val="28"/>
          <w:szCs w:val="28"/>
        </w:rPr>
        <w:t xml:space="preserve"> </w:t>
      </w:r>
      <w:r w:rsidRPr="00DE3F67">
        <w:rPr>
          <w:sz w:val="28"/>
          <w:szCs w:val="28"/>
        </w:rPr>
        <w:t>необходимо</w:t>
      </w:r>
      <w:r w:rsidRPr="00DE3F67">
        <w:rPr>
          <w:spacing w:val="1"/>
          <w:sz w:val="28"/>
          <w:szCs w:val="28"/>
        </w:rPr>
        <w:t xml:space="preserve"> </w:t>
      </w:r>
      <w:r w:rsidRPr="00DE3F67">
        <w:rPr>
          <w:sz w:val="28"/>
          <w:szCs w:val="28"/>
        </w:rPr>
        <w:t>просмотреть</w:t>
      </w:r>
      <w:r w:rsidRPr="00DE3F67">
        <w:rPr>
          <w:spacing w:val="1"/>
          <w:sz w:val="28"/>
          <w:szCs w:val="28"/>
        </w:rPr>
        <w:t xml:space="preserve"> </w:t>
      </w:r>
      <w:r w:rsidRPr="00DE3F67">
        <w:rPr>
          <w:sz w:val="28"/>
          <w:szCs w:val="28"/>
        </w:rPr>
        <w:t>по</w:t>
      </w:r>
      <w:r w:rsidRPr="00DE3F67">
        <w:rPr>
          <w:spacing w:val="1"/>
          <w:sz w:val="28"/>
          <w:szCs w:val="28"/>
        </w:rPr>
        <w:t xml:space="preserve"> </w:t>
      </w:r>
      <w:r w:rsidRPr="00DE3F67">
        <w:rPr>
          <w:sz w:val="28"/>
          <w:szCs w:val="28"/>
        </w:rPr>
        <w:t>конспекту</w:t>
      </w:r>
      <w:r w:rsidRPr="00DE3F67">
        <w:rPr>
          <w:spacing w:val="1"/>
          <w:sz w:val="28"/>
          <w:szCs w:val="28"/>
        </w:rPr>
        <w:t xml:space="preserve"> </w:t>
      </w:r>
      <w:r w:rsidRPr="00DE3F67">
        <w:rPr>
          <w:sz w:val="28"/>
          <w:szCs w:val="28"/>
        </w:rPr>
        <w:t>материал</w:t>
      </w:r>
      <w:r w:rsidRPr="00DE3F67">
        <w:rPr>
          <w:spacing w:val="1"/>
          <w:sz w:val="28"/>
          <w:szCs w:val="28"/>
        </w:rPr>
        <w:t xml:space="preserve"> </w:t>
      </w:r>
      <w:r w:rsidRPr="00DE3F67">
        <w:rPr>
          <w:sz w:val="28"/>
          <w:szCs w:val="28"/>
        </w:rPr>
        <w:t>предыдущей</w:t>
      </w:r>
      <w:r w:rsidRPr="00DE3F67">
        <w:rPr>
          <w:spacing w:val="1"/>
          <w:sz w:val="28"/>
          <w:szCs w:val="28"/>
        </w:rPr>
        <w:t xml:space="preserve"> </w:t>
      </w:r>
      <w:r w:rsidRPr="00DE3F67">
        <w:rPr>
          <w:sz w:val="28"/>
          <w:szCs w:val="28"/>
        </w:rPr>
        <w:t>лекции.</w:t>
      </w:r>
      <w:r w:rsidRPr="00DE3F67">
        <w:rPr>
          <w:spacing w:val="1"/>
          <w:sz w:val="28"/>
          <w:szCs w:val="28"/>
        </w:rPr>
        <w:t xml:space="preserve"> </w:t>
      </w:r>
      <w:r w:rsidRPr="00DE3F67">
        <w:rPr>
          <w:sz w:val="28"/>
          <w:szCs w:val="28"/>
        </w:rPr>
        <w:t>При</w:t>
      </w:r>
      <w:r w:rsidRPr="00DE3F67">
        <w:rPr>
          <w:spacing w:val="1"/>
          <w:sz w:val="28"/>
          <w:szCs w:val="28"/>
        </w:rPr>
        <w:t xml:space="preserve"> </w:t>
      </w:r>
      <w:r w:rsidRPr="00DE3F67">
        <w:rPr>
          <w:sz w:val="28"/>
          <w:szCs w:val="28"/>
        </w:rPr>
        <w:t>затруднениях</w:t>
      </w:r>
      <w:r w:rsidRPr="00DE3F67">
        <w:rPr>
          <w:spacing w:val="1"/>
          <w:sz w:val="28"/>
          <w:szCs w:val="28"/>
        </w:rPr>
        <w:t xml:space="preserve"> </w:t>
      </w:r>
      <w:r w:rsidRPr="00DE3F67">
        <w:rPr>
          <w:sz w:val="28"/>
          <w:szCs w:val="28"/>
        </w:rPr>
        <w:t>в</w:t>
      </w:r>
      <w:r w:rsidRPr="00DE3F67">
        <w:rPr>
          <w:spacing w:val="1"/>
          <w:sz w:val="28"/>
          <w:szCs w:val="28"/>
        </w:rPr>
        <w:t xml:space="preserve"> </w:t>
      </w:r>
      <w:r w:rsidRPr="00DE3F67">
        <w:rPr>
          <w:sz w:val="28"/>
          <w:szCs w:val="28"/>
        </w:rPr>
        <w:t>восприятии</w:t>
      </w:r>
      <w:r w:rsidRPr="00DE3F67">
        <w:rPr>
          <w:spacing w:val="1"/>
          <w:sz w:val="28"/>
          <w:szCs w:val="28"/>
        </w:rPr>
        <w:t xml:space="preserve"> </w:t>
      </w:r>
      <w:r w:rsidRPr="00DE3F67">
        <w:rPr>
          <w:sz w:val="28"/>
          <w:szCs w:val="28"/>
        </w:rPr>
        <w:t>материала</w:t>
      </w:r>
      <w:r w:rsidRPr="00DE3F67">
        <w:rPr>
          <w:spacing w:val="1"/>
          <w:sz w:val="28"/>
          <w:szCs w:val="28"/>
        </w:rPr>
        <w:t xml:space="preserve"> </w:t>
      </w:r>
      <w:r w:rsidRPr="00DE3F67">
        <w:rPr>
          <w:sz w:val="28"/>
          <w:szCs w:val="28"/>
        </w:rPr>
        <w:t>надо</w:t>
      </w:r>
      <w:r w:rsidRPr="00DE3F67">
        <w:rPr>
          <w:spacing w:val="-67"/>
          <w:sz w:val="28"/>
          <w:szCs w:val="28"/>
        </w:rPr>
        <w:t xml:space="preserve"> </w:t>
      </w:r>
      <w:r w:rsidRPr="00DE3F67">
        <w:rPr>
          <w:sz w:val="28"/>
          <w:szCs w:val="28"/>
        </w:rPr>
        <w:t>обратиться</w:t>
      </w:r>
      <w:r w:rsidRPr="00DE3F67">
        <w:rPr>
          <w:spacing w:val="1"/>
          <w:sz w:val="28"/>
          <w:szCs w:val="28"/>
        </w:rPr>
        <w:t xml:space="preserve"> </w:t>
      </w:r>
      <w:r w:rsidRPr="00DE3F67">
        <w:rPr>
          <w:sz w:val="28"/>
          <w:szCs w:val="28"/>
        </w:rPr>
        <w:t>к</w:t>
      </w:r>
      <w:r w:rsidRPr="00DE3F67">
        <w:rPr>
          <w:spacing w:val="1"/>
          <w:sz w:val="28"/>
          <w:szCs w:val="28"/>
        </w:rPr>
        <w:t xml:space="preserve"> </w:t>
      </w:r>
      <w:r w:rsidRPr="00DE3F67">
        <w:rPr>
          <w:sz w:val="28"/>
          <w:szCs w:val="28"/>
        </w:rPr>
        <w:t>основным</w:t>
      </w:r>
      <w:r w:rsidRPr="00DE3F67">
        <w:rPr>
          <w:spacing w:val="1"/>
          <w:sz w:val="28"/>
          <w:szCs w:val="28"/>
        </w:rPr>
        <w:t xml:space="preserve"> </w:t>
      </w:r>
      <w:r w:rsidRPr="00DE3F67">
        <w:rPr>
          <w:sz w:val="28"/>
          <w:szCs w:val="28"/>
        </w:rPr>
        <w:t>и</w:t>
      </w:r>
      <w:r w:rsidRPr="00DE3F67">
        <w:rPr>
          <w:spacing w:val="1"/>
          <w:sz w:val="28"/>
          <w:szCs w:val="28"/>
        </w:rPr>
        <w:t xml:space="preserve"> </w:t>
      </w:r>
      <w:r w:rsidRPr="00DE3F67">
        <w:rPr>
          <w:sz w:val="28"/>
          <w:szCs w:val="28"/>
        </w:rPr>
        <w:t>дополнительным</w:t>
      </w:r>
      <w:r w:rsidRPr="00DE3F67">
        <w:rPr>
          <w:spacing w:val="1"/>
          <w:sz w:val="28"/>
          <w:szCs w:val="28"/>
        </w:rPr>
        <w:t xml:space="preserve"> </w:t>
      </w:r>
      <w:r w:rsidRPr="00DE3F67">
        <w:rPr>
          <w:sz w:val="28"/>
          <w:szCs w:val="28"/>
        </w:rPr>
        <w:t>литературным</w:t>
      </w:r>
      <w:r w:rsidRPr="00DE3F67">
        <w:rPr>
          <w:spacing w:val="1"/>
          <w:sz w:val="28"/>
          <w:szCs w:val="28"/>
        </w:rPr>
        <w:t xml:space="preserve"> </w:t>
      </w:r>
      <w:r w:rsidRPr="00DE3F67">
        <w:rPr>
          <w:sz w:val="28"/>
          <w:szCs w:val="28"/>
        </w:rPr>
        <w:t>источникам,</w:t>
      </w:r>
      <w:r w:rsidRPr="00DE3F67">
        <w:rPr>
          <w:spacing w:val="-67"/>
          <w:sz w:val="28"/>
          <w:szCs w:val="28"/>
        </w:rPr>
        <w:t xml:space="preserve"> </w:t>
      </w:r>
      <w:r w:rsidRPr="00DE3F67">
        <w:rPr>
          <w:sz w:val="28"/>
          <w:szCs w:val="28"/>
        </w:rPr>
        <w:t>рекомендованными РПД. Если материал не понятен, возникли вопросы, то</w:t>
      </w:r>
      <w:r w:rsidRPr="00DE3F67">
        <w:rPr>
          <w:spacing w:val="1"/>
          <w:sz w:val="28"/>
          <w:szCs w:val="28"/>
        </w:rPr>
        <w:t xml:space="preserve"> </w:t>
      </w:r>
      <w:r w:rsidRPr="00DE3F67">
        <w:rPr>
          <w:sz w:val="28"/>
          <w:szCs w:val="28"/>
        </w:rPr>
        <w:t>следует обратиться к преподавателю по графику его консультаций или задать</w:t>
      </w:r>
      <w:r w:rsidRPr="00DE3F67">
        <w:rPr>
          <w:spacing w:val="-67"/>
          <w:sz w:val="28"/>
          <w:szCs w:val="28"/>
        </w:rPr>
        <w:t xml:space="preserve"> </w:t>
      </w:r>
      <w:r w:rsidRPr="00DE3F67">
        <w:rPr>
          <w:sz w:val="28"/>
          <w:szCs w:val="28"/>
        </w:rPr>
        <w:t>вопросы</w:t>
      </w:r>
      <w:r w:rsidRPr="00DE3F67">
        <w:rPr>
          <w:spacing w:val="-4"/>
          <w:sz w:val="28"/>
          <w:szCs w:val="28"/>
        </w:rPr>
        <w:t xml:space="preserve"> </w:t>
      </w:r>
      <w:r w:rsidRPr="00DE3F67">
        <w:rPr>
          <w:sz w:val="28"/>
          <w:szCs w:val="28"/>
        </w:rPr>
        <w:t>на занятиях.</w:t>
      </w:r>
    </w:p>
    <w:p w:rsidR="00457BC5" w:rsidRPr="00DE3F67" w:rsidRDefault="00457BC5" w:rsidP="00457BC5">
      <w:pPr>
        <w:pStyle w:val="a3"/>
        <w:spacing w:after="0" w:line="360" w:lineRule="auto"/>
        <w:ind w:firstLine="767"/>
        <w:jc w:val="both"/>
        <w:rPr>
          <w:sz w:val="28"/>
          <w:szCs w:val="28"/>
        </w:rPr>
      </w:pPr>
      <w:r w:rsidRPr="00DE3F67">
        <w:rPr>
          <w:sz w:val="28"/>
          <w:szCs w:val="28"/>
        </w:rPr>
        <w:t>На всех практических занятиях студенты должны строго соблюдать</w:t>
      </w:r>
      <w:r w:rsidRPr="00DE3F67">
        <w:rPr>
          <w:spacing w:val="1"/>
          <w:sz w:val="28"/>
          <w:szCs w:val="28"/>
        </w:rPr>
        <w:t xml:space="preserve"> </w:t>
      </w:r>
      <w:r w:rsidRPr="00DE3F67">
        <w:rPr>
          <w:sz w:val="28"/>
          <w:szCs w:val="28"/>
        </w:rPr>
        <w:t>правила</w:t>
      </w:r>
      <w:r w:rsidRPr="00DE3F67">
        <w:rPr>
          <w:spacing w:val="1"/>
          <w:sz w:val="28"/>
          <w:szCs w:val="28"/>
        </w:rPr>
        <w:t xml:space="preserve"> </w:t>
      </w:r>
      <w:r w:rsidRPr="00DE3F67">
        <w:rPr>
          <w:sz w:val="28"/>
          <w:szCs w:val="28"/>
        </w:rPr>
        <w:t>техники</w:t>
      </w:r>
      <w:r w:rsidRPr="00DE3F67">
        <w:rPr>
          <w:spacing w:val="1"/>
          <w:sz w:val="28"/>
          <w:szCs w:val="28"/>
        </w:rPr>
        <w:t xml:space="preserve"> </w:t>
      </w:r>
      <w:r w:rsidRPr="00DE3F67">
        <w:rPr>
          <w:sz w:val="28"/>
          <w:szCs w:val="28"/>
        </w:rPr>
        <w:t>безопасности.</w:t>
      </w:r>
      <w:r w:rsidRPr="00DE3F67">
        <w:rPr>
          <w:spacing w:val="1"/>
          <w:sz w:val="28"/>
          <w:szCs w:val="28"/>
        </w:rPr>
        <w:t xml:space="preserve"> </w:t>
      </w:r>
      <w:r w:rsidRPr="00DE3F67">
        <w:rPr>
          <w:sz w:val="28"/>
          <w:szCs w:val="28"/>
        </w:rPr>
        <w:t>Самостоятельная</w:t>
      </w:r>
      <w:r w:rsidRPr="00DE3F67">
        <w:rPr>
          <w:spacing w:val="1"/>
          <w:sz w:val="28"/>
          <w:szCs w:val="28"/>
        </w:rPr>
        <w:t xml:space="preserve"> </w:t>
      </w:r>
      <w:r w:rsidRPr="00DE3F67">
        <w:rPr>
          <w:sz w:val="28"/>
          <w:szCs w:val="28"/>
        </w:rPr>
        <w:t>работа</w:t>
      </w:r>
      <w:r w:rsidRPr="00DE3F67">
        <w:rPr>
          <w:spacing w:val="1"/>
          <w:sz w:val="28"/>
          <w:szCs w:val="28"/>
        </w:rPr>
        <w:t xml:space="preserve"> </w:t>
      </w:r>
      <w:r w:rsidRPr="00DE3F67">
        <w:rPr>
          <w:sz w:val="28"/>
          <w:szCs w:val="28"/>
        </w:rPr>
        <w:t>студентов</w:t>
      </w:r>
      <w:r w:rsidRPr="00DE3F67">
        <w:rPr>
          <w:spacing w:val="1"/>
          <w:sz w:val="28"/>
          <w:szCs w:val="28"/>
        </w:rPr>
        <w:t xml:space="preserve"> </w:t>
      </w:r>
      <w:r w:rsidRPr="00DE3F67">
        <w:rPr>
          <w:sz w:val="28"/>
          <w:szCs w:val="28"/>
        </w:rPr>
        <w:t>осуществляется по разделам и темам курса, по которым не предусмотрены</w:t>
      </w:r>
      <w:r w:rsidRPr="00DE3F67">
        <w:rPr>
          <w:spacing w:val="1"/>
          <w:sz w:val="28"/>
          <w:szCs w:val="28"/>
        </w:rPr>
        <w:t xml:space="preserve"> </w:t>
      </w:r>
      <w:r w:rsidRPr="00DE3F67">
        <w:rPr>
          <w:sz w:val="28"/>
          <w:szCs w:val="28"/>
        </w:rPr>
        <w:t>аудиторные</w:t>
      </w:r>
      <w:r w:rsidRPr="00DE3F67">
        <w:rPr>
          <w:spacing w:val="1"/>
          <w:sz w:val="28"/>
          <w:szCs w:val="28"/>
        </w:rPr>
        <w:t xml:space="preserve"> </w:t>
      </w:r>
      <w:r w:rsidRPr="00DE3F67">
        <w:rPr>
          <w:sz w:val="28"/>
          <w:szCs w:val="28"/>
        </w:rPr>
        <w:t>занятия,</w:t>
      </w:r>
      <w:r w:rsidRPr="00DE3F67">
        <w:rPr>
          <w:spacing w:val="1"/>
          <w:sz w:val="28"/>
          <w:szCs w:val="28"/>
        </w:rPr>
        <w:t xml:space="preserve"> </w:t>
      </w:r>
      <w:r w:rsidRPr="00DE3F67">
        <w:rPr>
          <w:sz w:val="28"/>
          <w:szCs w:val="28"/>
        </w:rPr>
        <w:t>либо</w:t>
      </w:r>
      <w:r w:rsidRPr="00DE3F67">
        <w:rPr>
          <w:spacing w:val="1"/>
          <w:sz w:val="28"/>
          <w:szCs w:val="28"/>
        </w:rPr>
        <w:t xml:space="preserve"> </w:t>
      </w:r>
      <w:r w:rsidRPr="00DE3F67">
        <w:rPr>
          <w:sz w:val="28"/>
          <w:szCs w:val="28"/>
        </w:rPr>
        <w:t>требуется</w:t>
      </w:r>
      <w:r w:rsidRPr="00DE3F67">
        <w:rPr>
          <w:spacing w:val="1"/>
          <w:sz w:val="28"/>
          <w:szCs w:val="28"/>
        </w:rPr>
        <w:t xml:space="preserve"> </w:t>
      </w:r>
      <w:r w:rsidRPr="00DE3F67">
        <w:rPr>
          <w:sz w:val="28"/>
          <w:szCs w:val="28"/>
        </w:rPr>
        <w:t>дополнительно</w:t>
      </w:r>
      <w:r w:rsidRPr="00DE3F67">
        <w:rPr>
          <w:spacing w:val="1"/>
          <w:sz w:val="28"/>
          <w:szCs w:val="28"/>
        </w:rPr>
        <w:t xml:space="preserve"> </w:t>
      </w:r>
      <w:r w:rsidRPr="00DE3F67">
        <w:rPr>
          <w:sz w:val="28"/>
          <w:szCs w:val="28"/>
        </w:rPr>
        <w:t>проработать</w:t>
      </w:r>
      <w:r w:rsidRPr="00DE3F67">
        <w:rPr>
          <w:spacing w:val="1"/>
          <w:sz w:val="28"/>
          <w:szCs w:val="28"/>
        </w:rPr>
        <w:t xml:space="preserve"> </w:t>
      </w:r>
      <w:r w:rsidRPr="00DE3F67">
        <w:rPr>
          <w:sz w:val="28"/>
          <w:szCs w:val="28"/>
        </w:rPr>
        <w:t>и</w:t>
      </w:r>
      <w:r w:rsidRPr="00DE3F67">
        <w:rPr>
          <w:spacing w:val="1"/>
          <w:sz w:val="28"/>
          <w:szCs w:val="28"/>
        </w:rPr>
        <w:t xml:space="preserve"> </w:t>
      </w:r>
      <w:r w:rsidRPr="00DE3F67">
        <w:rPr>
          <w:sz w:val="28"/>
          <w:szCs w:val="28"/>
        </w:rPr>
        <w:t>проанализировать</w:t>
      </w:r>
      <w:r w:rsidRPr="00DE3F67">
        <w:rPr>
          <w:spacing w:val="1"/>
          <w:sz w:val="28"/>
          <w:szCs w:val="28"/>
        </w:rPr>
        <w:t xml:space="preserve"> </w:t>
      </w:r>
      <w:r w:rsidRPr="00DE3F67">
        <w:rPr>
          <w:sz w:val="28"/>
          <w:szCs w:val="28"/>
        </w:rPr>
        <w:t>рассматриваемый</w:t>
      </w:r>
      <w:r w:rsidRPr="00DE3F67">
        <w:rPr>
          <w:spacing w:val="1"/>
          <w:sz w:val="28"/>
          <w:szCs w:val="28"/>
        </w:rPr>
        <w:t xml:space="preserve"> </w:t>
      </w:r>
      <w:r w:rsidRPr="00DE3F67">
        <w:rPr>
          <w:sz w:val="28"/>
          <w:szCs w:val="28"/>
        </w:rPr>
        <w:t>материал</w:t>
      </w:r>
      <w:r w:rsidRPr="00DE3F67">
        <w:rPr>
          <w:spacing w:val="1"/>
          <w:sz w:val="28"/>
          <w:szCs w:val="28"/>
        </w:rPr>
        <w:t xml:space="preserve"> </w:t>
      </w:r>
      <w:r w:rsidRPr="00DE3F67">
        <w:rPr>
          <w:sz w:val="28"/>
          <w:szCs w:val="28"/>
        </w:rPr>
        <w:t>в</w:t>
      </w:r>
      <w:r w:rsidRPr="00DE3F67">
        <w:rPr>
          <w:spacing w:val="1"/>
          <w:sz w:val="28"/>
          <w:szCs w:val="28"/>
        </w:rPr>
        <w:t xml:space="preserve"> </w:t>
      </w:r>
      <w:r w:rsidRPr="00DE3F67">
        <w:rPr>
          <w:sz w:val="28"/>
          <w:szCs w:val="28"/>
        </w:rPr>
        <w:t>объеме</w:t>
      </w:r>
      <w:r w:rsidRPr="00DE3F67">
        <w:rPr>
          <w:spacing w:val="1"/>
          <w:sz w:val="28"/>
          <w:szCs w:val="28"/>
        </w:rPr>
        <w:t xml:space="preserve"> </w:t>
      </w:r>
      <w:r w:rsidRPr="00DE3F67">
        <w:rPr>
          <w:sz w:val="28"/>
          <w:szCs w:val="28"/>
        </w:rPr>
        <w:t>запланированных</w:t>
      </w:r>
      <w:r w:rsidRPr="00DE3F67">
        <w:rPr>
          <w:spacing w:val="1"/>
          <w:sz w:val="28"/>
          <w:szCs w:val="28"/>
        </w:rPr>
        <w:t xml:space="preserve"> </w:t>
      </w:r>
      <w:r w:rsidRPr="00DE3F67">
        <w:rPr>
          <w:sz w:val="28"/>
          <w:szCs w:val="28"/>
        </w:rPr>
        <w:t>часов.</w:t>
      </w:r>
    </w:p>
    <w:p w:rsidR="00457BC5" w:rsidRPr="00DE3F67" w:rsidRDefault="00457BC5" w:rsidP="00457BC5">
      <w:pPr>
        <w:pStyle w:val="a3"/>
        <w:spacing w:after="0" w:line="360" w:lineRule="auto"/>
        <w:jc w:val="both"/>
        <w:rPr>
          <w:sz w:val="28"/>
          <w:szCs w:val="28"/>
        </w:rPr>
      </w:pPr>
      <w:r w:rsidRPr="00DE3F67">
        <w:rPr>
          <w:sz w:val="28"/>
          <w:szCs w:val="28"/>
        </w:rPr>
        <w:t>Задания</w:t>
      </w:r>
      <w:r w:rsidRPr="00DE3F67">
        <w:rPr>
          <w:spacing w:val="-2"/>
          <w:sz w:val="28"/>
          <w:szCs w:val="28"/>
        </w:rPr>
        <w:t xml:space="preserve"> </w:t>
      </w:r>
      <w:r w:rsidRPr="00DE3F67">
        <w:rPr>
          <w:sz w:val="28"/>
          <w:szCs w:val="28"/>
        </w:rPr>
        <w:t>по самостоятельной</w:t>
      </w:r>
      <w:r w:rsidRPr="00DE3F67">
        <w:rPr>
          <w:spacing w:val="-5"/>
          <w:sz w:val="28"/>
          <w:szCs w:val="28"/>
        </w:rPr>
        <w:t xml:space="preserve"> </w:t>
      </w:r>
      <w:r w:rsidRPr="00DE3F67">
        <w:rPr>
          <w:sz w:val="28"/>
          <w:szCs w:val="28"/>
        </w:rPr>
        <w:t>работе</w:t>
      </w:r>
      <w:r w:rsidRPr="00DE3F67">
        <w:rPr>
          <w:spacing w:val="-1"/>
          <w:sz w:val="28"/>
          <w:szCs w:val="28"/>
        </w:rPr>
        <w:t xml:space="preserve"> </w:t>
      </w:r>
      <w:r w:rsidRPr="00DE3F67">
        <w:rPr>
          <w:sz w:val="28"/>
          <w:szCs w:val="28"/>
        </w:rPr>
        <w:t>включают</w:t>
      </w:r>
      <w:r w:rsidRPr="00DE3F67">
        <w:rPr>
          <w:spacing w:val="-4"/>
          <w:sz w:val="28"/>
          <w:szCs w:val="28"/>
        </w:rPr>
        <w:t xml:space="preserve"> </w:t>
      </w:r>
      <w:r w:rsidRPr="00DE3F67">
        <w:rPr>
          <w:sz w:val="28"/>
          <w:szCs w:val="28"/>
        </w:rPr>
        <w:t>в</w:t>
      </w:r>
      <w:r w:rsidRPr="00DE3F67">
        <w:rPr>
          <w:spacing w:val="-3"/>
          <w:sz w:val="28"/>
          <w:szCs w:val="28"/>
        </w:rPr>
        <w:t xml:space="preserve"> </w:t>
      </w:r>
      <w:r w:rsidRPr="00DE3F67">
        <w:rPr>
          <w:sz w:val="28"/>
          <w:szCs w:val="28"/>
        </w:rPr>
        <w:t>себя:</w:t>
      </w:r>
    </w:p>
    <w:p w:rsidR="00457BC5" w:rsidRPr="00DE3F67" w:rsidRDefault="00457BC5" w:rsidP="00457BC5">
      <w:pPr>
        <w:pStyle w:val="a5"/>
        <w:numPr>
          <w:ilvl w:val="0"/>
          <w:numId w:val="1"/>
        </w:numPr>
        <w:tabs>
          <w:tab w:val="left" w:pos="1050"/>
        </w:tabs>
        <w:spacing w:line="360" w:lineRule="auto"/>
        <w:ind w:left="0"/>
        <w:rPr>
          <w:sz w:val="28"/>
          <w:szCs w:val="28"/>
        </w:rPr>
      </w:pPr>
      <w:r w:rsidRPr="00DE3F67">
        <w:rPr>
          <w:sz w:val="28"/>
          <w:szCs w:val="28"/>
        </w:rPr>
        <w:t>проработку</w:t>
      </w:r>
      <w:r w:rsidRPr="00DE3F67">
        <w:rPr>
          <w:spacing w:val="-7"/>
          <w:sz w:val="28"/>
          <w:szCs w:val="28"/>
        </w:rPr>
        <w:t xml:space="preserve"> </w:t>
      </w:r>
      <w:r w:rsidRPr="00DE3F67">
        <w:rPr>
          <w:sz w:val="28"/>
          <w:szCs w:val="28"/>
        </w:rPr>
        <w:t>учебного</w:t>
      </w:r>
      <w:r w:rsidRPr="00DE3F67">
        <w:rPr>
          <w:spacing w:val="-1"/>
          <w:sz w:val="28"/>
          <w:szCs w:val="28"/>
        </w:rPr>
        <w:t xml:space="preserve"> </w:t>
      </w:r>
      <w:r w:rsidRPr="00DE3F67">
        <w:rPr>
          <w:sz w:val="28"/>
          <w:szCs w:val="28"/>
        </w:rPr>
        <w:t>материала;</w:t>
      </w:r>
    </w:p>
    <w:p w:rsidR="00457BC5" w:rsidRPr="00DE3F67" w:rsidRDefault="00457BC5" w:rsidP="00457BC5">
      <w:pPr>
        <w:pStyle w:val="a5"/>
        <w:numPr>
          <w:ilvl w:val="0"/>
          <w:numId w:val="1"/>
        </w:numPr>
        <w:tabs>
          <w:tab w:val="left" w:pos="1050"/>
        </w:tabs>
        <w:spacing w:line="360" w:lineRule="auto"/>
        <w:ind w:left="0" w:firstLine="0"/>
        <w:rPr>
          <w:sz w:val="28"/>
          <w:szCs w:val="28"/>
        </w:rPr>
      </w:pPr>
      <w:r w:rsidRPr="00DE3F67">
        <w:rPr>
          <w:sz w:val="28"/>
          <w:szCs w:val="28"/>
        </w:rPr>
        <w:t>поиск и обзор научных публикаций и электронных источников</w:t>
      </w:r>
      <w:r w:rsidRPr="00DE3F67">
        <w:rPr>
          <w:spacing w:val="-67"/>
          <w:sz w:val="28"/>
          <w:szCs w:val="28"/>
        </w:rPr>
        <w:t xml:space="preserve"> </w:t>
      </w:r>
      <w:r w:rsidRPr="00DE3F67">
        <w:rPr>
          <w:sz w:val="28"/>
          <w:szCs w:val="28"/>
        </w:rPr>
        <w:t>информации;</w:t>
      </w:r>
    </w:p>
    <w:p w:rsidR="00457BC5" w:rsidRPr="00DE3F67" w:rsidRDefault="00457BC5" w:rsidP="00457BC5">
      <w:pPr>
        <w:pStyle w:val="a5"/>
        <w:numPr>
          <w:ilvl w:val="0"/>
          <w:numId w:val="1"/>
        </w:numPr>
        <w:tabs>
          <w:tab w:val="left" w:pos="1050"/>
        </w:tabs>
        <w:spacing w:line="360" w:lineRule="auto"/>
        <w:ind w:left="0"/>
        <w:rPr>
          <w:sz w:val="28"/>
          <w:szCs w:val="28"/>
        </w:rPr>
      </w:pPr>
      <w:r w:rsidRPr="00DE3F67">
        <w:rPr>
          <w:sz w:val="28"/>
          <w:szCs w:val="28"/>
        </w:rPr>
        <w:t>подготовку</w:t>
      </w:r>
      <w:r w:rsidRPr="00DE3F67">
        <w:rPr>
          <w:spacing w:val="-7"/>
          <w:sz w:val="28"/>
          <w:szCs w:val="28"/>
        </w:rPr>
        <w:t xml:space="preserve"> </w:t>
      </w:r>
      <w:r w:rsidRPr="00DE3F67">
        <w:rPr>
          <w:sz w:val="28"/>
          <w:szCs w:val="28"/>
        </w:rPr>
        <w:t>к</w:t>
      </w:r>
      <w:r w:rsidRPr="00DE3F67">
        <w:rPr>
          <w:spacing w:val="-3"/>
          <w:sz w:val="28"/>
          <w:szCs w:val="28"/>
        </w:rPr>
        <w:t xml:space="preserve"> </w:t>
      </w:r>
      <w:r w:rsidRPr="00DE3F67">
        <w:rPr>
          <w:sz w:val="28"/>
          <w:szCs w:val="28"/>
        </w:rPr>
        <w:t>практическим</w:t>
      </w:r>
      <w:r w:rsidRPr="00DE3F67">
        <w:rPr>
          <w:spacing w:val="-2"/>
          <w:sz w:val="28"/>
          <w:szCs w:val="28"/>
        </w:rPr>
        <w:t xml:space="preserve"> </w:t>
      </w:r>
      <w:r w:rsidRPr="00DE3F67">
        <w:rPr>
          <w:sz w:val="28"/>
          <w:szCs w:val="28"/>
        </w:rPr>
        <w:t>работам;</w:t>
      </w:r>
    </w:p>
    <w:p w:rsidR="00457BC5" w:rsidRPr="00DE3F67" w:rsidRDefault="00457BC5" w:rsidP="00457BC5">
      <w:pPr>
        <w:pStyle w:val="a5"/>
        <w:numPr>
          <w:ilvl w:val="0"/>
          <w:numId w:val="1"/>
        </w:numPr>
        <w:tabs>
          <w:tab w:val="left" w:pos="1050"/>
        </w:tabs>
        <w:spacing w:line="360" w:lineRule="auto"/>
        <w:ind w:left="0"/>
        <w:rPr>
          <w:sz w:val="28"/>
          <w:szCs w:val="28"/>
        </w:rPr>
      </w:pPr>
      <w:r w:rsidRPr="00DE3F67">
        <w:rPr>
          <w:sz w:val="28"/>
          <w:szCs w:val="28"/>
        </w:rPr>
        <w:t>подготовку</w:t>
      </w:r>
      <w:r w:rsidRPr="00DE3F67">
        <w:rPr>
          <w:spacing w:val="-6"/>
          <w:sz w:val="28"/>
          <w:szCs w:val="28"/>
        </w:rPr>
        <w:t xml:space="preserve"> </w:t>
      </w:r>
      <w:r w:rsidRPr="00DE3F67">
        <w:rPr>
          <w:sz w:val="28"/>
          <w:szCs w:val="28"/>
        </w:rPr>
        <w:t>к</w:t>
      </w:r>
      <w:r w:rsidRPr="00DE3F67">
        <w:rPr>
          <w:spacing w:val="-3"/>
          <w:sz w:val="28"/>
          <w:szCs w:val="28"/>
        </w:rPr>
        <w:t xml:space="preserve"> </w:t>
      </w:r>
      <w:r w:rsidRPr="00DE3F67">
        <w:rPr>
          <w:sz w:val="28"/>
          <w:szCs w:val="28"/>
        </w:rPr>
        <w:t>зачету.</w:t>
      </w:r>
      <w:r w:rsidRPr="00DE3F67">
        <w:rPr>
          <w:spacing w:val="-2"/>
          <w:sz w:val="28"/>
          <w:szCs w:val="28"/>
        </w:rPr>
        <w:t xml:space="preserve"> </w:t>
      </w:r>
      <w:r w:rsidRPr="00DE3F67">
        <w:rPr>
          <w:sz w:val="28"/>
          <w:szCs w:val="28"/>
        </w:rPr>
        <w:t>Для</w:t>
      </w:r>
      <w:r w:rsidRPr="00DE3F67">
        <w:rPr>
          <w:spacing w:val="-2"/>
          <w:sz w:val="28"/>
          <w:szCs w:val="28"/>
        </w:rPr>
        <w:t xml:space="preserve"> </w:t>
      </w:r>
      <w:r w:rsidRPr="00DE3F67">
        <w:rPr>
          <w:sz w:val="28"/>
          <w:szCs w:val="28"/>
        </w:rPr>
        <w:t>самостоятельного</w:t>
      </w:r>
      <w:r w:rsidRPr="00DE3F67">
        <w:rPr>
          <w:spacing w:val="-3"/>
          <w:sz w:val="28"/>
          <w:szCs w:val="28"/>
        </w:rPr>
        <w:t xml:space="preserve"> </w:t>
      </w:r>
      <w:r w:rsidRPr="00DE3F67">
        <w:rPr>
          <w:sz w:val="28"/>
          <w:szCs w:val="28"/>
        </w:rPr>
        <w:t>изучения</w:t>
      </w:r>
      <w:r w:rsidRPr="00DE3F67">
        <w:rPr>
          <w:spacing w:val="-2"/>
          <w:sz w:val="28"/>
          <w:szCs w:val="28"/>
        </w:rPr>
        <w:t xml:space="preserve"> </w:t>
      </w:r>
      <w:r w:rsidRPr="00DE3F67">
        <w:rPr>
          <w:sz w:val="28"/>
          <w:szCs w:val="28"/>
        </w:rPr>
        <w:t>теоретического</w:t>
      </w:r>
    </w:p>
    <w:p w:rsidR="00457BC5" w:rsidRPr="00DE3F67" w:rsidRDefault="00457BC5" w:rsidP="00457BC5">
      <w:pPr>
        <w:pStyle w:val="a3"/>
        <w:spacing w:after="0" w:line="360" w:lineRule="auto"/>
        <w:rPr>
          <w:sz w:val="28"/>
          <w:szCs w:val="28"/>
        </w:rPr>
      </w:pPr>
      <w:r w:rsidRPr="00DE3F67">
        <w:rPr>
          <w:sz w:val="28"/>
          <w:szCs w:val="28"/>
        </w:rPr>
        <w:t>материала</w:t>
      </w:r>
      <w:r w:rsidRPr="00DE3F67">
        <w:rPr>
          <w:spacing w:val="36"/>
          <w:sz w:val="28"/>
          <w:szCs w:val="28"/>
        </w:rPr>
        <w:t xml:space="preserve"> </w:t>
      </w:r>
      <w:r w:rsidRPr="00DE3F67">
        <w:rPr>
          <w:sz w:val="28"/>
          <w:szCs w:val="28"/>
        </w:rPr>
        <w:t>рекомендуются</w:t>
      </w:r>
      <w:r w:rsidRPr="00DE3F67">
        <w:rPr>
          <w:spacing w:val="40"/>
          <w:sz w:val="28"/>
          <w:szCs w:val="28"/>
        </w:rPr>
        <w:t xml:space="preserve"> </w:t>
      </w:r>
      <w:r w:rsidRPr="00DE3F67">
        <w:rPr>
          <w:sz w:val="28"/>
          <w:szCs w:val="28"/>
        </w:rPr>
        <w:t>печатные</w:t>
      </w:r>
      <w:r w:rsidRPr="00DE3F67">
        <w:rPr>
          <w:spacing w:val="37"/>
          <w:sz w:val="28"/>
          <w:szCs w:val="28"/>
        </w:rPr>
        <w:t xml:space="preserve"> </w:t>
      </w:r>
      <w:r w:rsidRPr="00DE3F67">
        <w:rPr>
          <w:sz w:val="28"/>
          <w:szCs w:val="28"/>
        </w:rPr>
        <w:t>и</w:t>
      </w:r>
      <w:r w:rsidRPr="00DE3F67">
        <w:rPr>
          <w:spacing w:val="39"/>
          <w:sz w:val="28"/>
          <w:szCs w:val="28"/>
        </w:rPr>
        <w:t xml:space="preserve"> </w:t>
      </w:r>
      <w:r w:rsidRPr="00DE3F67">
        <w:rPr>
          <w:sz w:val="28"/>
          <w:szCs w:val="28"/>
        </w:rPr>
        <w:t>электронные</w:t>
      </w:r>
      <w:r w:rsidRPr="00DE3F67">
        <w:rPr>
          <w:spacing w:val="37"/>
          <w:sz w:val="28"/>
          <w:szCs w:val="28"/>
        </w:rPr>
        <w:t xml:space="preserve"> </w:t>
      </w:r>
      <w:r w:rsidRPr="00DE3F67">
        <w:rPr>
          <w:sz w:val="28"/>
          <w:szCs w:val="28"/>
        </w:rPr>
        <w:t>ресурсы,</w:t>
      </w:r>
      <w:r w:rsidRPr="00DE3F67">
        <w:rPr>
          <w:spacing w:val="40"/>
          <w:sz w:val="28"/>
          <w:szCs w:val="28"/>
        </w:rPr>
        <w:t xml:space="preserve"> </w:t>
      </w:r>
      <w:r w:rsidRPr="00DE3F67">
        <w:rPr>
          <w:sz w:val="28"/>
          <w:szCs w:val="28"/>
        </w:rPr>
        <w:t>включенные</w:t>
      </w:r>
      <w:r w:rsidRPr="00DE3F67">
        <w:rPr>
          <w:spacing w:val="38"/>
          <w:sz w:val="28"/>
          <w:szCs w:val="28"/>
        </w:rPr>
        <w:t xml:space="preserve"> </w:t>
      </w:r>
      <w:r w:rsidRPr="00DE3F67">
        <w:rPr>
          <w:sz w:val="28"/>
          <w:szCs w:val="28"/>
        </w:rPr>
        <w:t>в</w:t>
      </w:r>
      <w:r w:rsidRPr="00DE3F67">
        <w:rPr>
          <w:spacing w:val="-67"/>
          <w:sz w:val="28"/>
          <w:szCs w:val="28"/>
        </w:rPr>
        <w:t xml:space="preserve"> </w:t>
      </w:r>
      <w:r w:rsidRPr="00DE3F67">
        <w:rPr>
          <w:sz w:val="28"/>
          <w:szCs w:val="28"/>
        </w:rPr>
        <w:t>рабочую</w:t>
      </w:r>
      <w:r w:rsidRPr="00DE3F67">
        <w:rPr>
          <w:spacing w:val="-2"/>
          <w:sz w:val="28"/>
          <w:szCs w:val="28"/>
        </w:rPr>
        <w:t xml:space="preserve"> </w:t>
      </w:r>
      <w:r w:rsidRPr="00DE3F67">
        <w:rPr>
          <w:sz w:val="28"/>
          <w:szCs w:val="28"/>
        </w:rPr>
        <w:t>программу</w:t>
      </w:r>
      <w:r w:rsidRPr="00DE3F67">
        <w:rPr>
          <w:spacing w:val="-4"/>
          <w:sz w:val="28"/>
          <w:szCs w:val="28"/>
        </w:rPr>
        <w:t xml:space="preserve"> </w:t>
      </w:r>
      <w:r w:rsidRPr="00DE3F67">
        <w:rPr>
          <w:sz w:val="28"/>
          <w:szCs w:val="28"/>
        </w:rPr>
        <w:t>дисциплины;</w:t>
      </w:r>
    </w:p>
    <w:p w:rsidR="00457BC5" w:rsidRDefault="00457BC5" w:rsidP="00457BC5">
      <w:pPr>
        <w:pStyle w:val="a5"/>
        <w:numPr>
          <w:ilvl w:val="0"/>
          <w:numId w:val="1"/>
        </w:numPr>
        <w:tabs>
          <w:tab w:val="left" w:pos="1050"/>
        </w:tabs>
        <w:spacing w:before="89" w:line="352" w:lineRule="auto"/>
        <w:ind w:left="284" w:right="303" w:firstLine="0"/>
        <w:jc w:val="both"/>
        <w:rPr>
          <w:sz w:val="28"/>
        </w:rPr>
      </w:pPr>
      <w:r>
        <w:rPr>
          <w:sz w:val="28"/>
        </w:rPr>
        <w:t>после изучения определенной темы и выполнения практической работы</w:t>
      </w:r>
      <w:r>
        <w:rPr>
          <w:spacing w:val="-67"/>
          <w:sz w:val="28"/>
        </w:rPr>
        <w:t xml:space="preserve"> </w:t>
      </w:r>
      <w:r>
        <w:rPr>
          <w:sz w:val="28"/>
        </w:rPr>
        <w:t>студенту</w:t>
      </w:r>
      <w:r>
        <w:rPr>
          <w:spacing w:val="-12"/>
          <w:sz w:val="28"/>
        </w:rPr>
        <w:t xml:space="preserve"> </w:t>
      </w:r>
      <w:r>
        <w:rPr>
          <w:sz w:val="28"/>
        </w:rPr>
        <w:t>рекомендуется</w:t>
      </w:r>
      <w:r>
        <w:rPr>
          <w:spacing w:val="-10"/>
          <w:sz w:val="28"/>
        </w:rPr>
        <w:t xml:space="preserve"> </w:t>
      </w:r>
      <w:r>
        <w:rPr>
          <w:sz w:val="28"/>
        </w:rPr>
        <w:t>воспроизвести</w:t>
      </w:r>
      <w:r>
        <w:rPr>
          <w:spacing w:val="-11"/>
          <w:sz w:val="28"/>
        </w:rPr>
        <w:t xml:space="preserve"> </w:t>
      </w:r>
      <w:r>
        <w:rPr>
          <w:sz w:val="28"/>
        </w:rPr>
        <w:t>по</w:t>
      </w:r>
      <w:r>
        <w:rPr>
          <w:spacing w:val="-9"/>
          <w:sz w:val="28"/>
        </w:rPr>
        <w:t xml:space="preserve"> </w:t>
      </w:r>
      <w:r>
        <w:rPr>
          <w:sz w:val="28"/>
        </w:rPr>
        <w:t>памяти</w:t>
      </w:r>
      <w:r>
        <w:rPr>
          <w:spacing w:val="-12"/>
          <w:sz w:val="28"/>
        </w:rPr>
        <w:t xml:space="preserve"> </w:t>
      </w:r>
      <w:r>
        <w:rPr>
          <w:sz w:val="28"/>
        </w:rPr>
        <w:t>определения,</w:t>
      </w:r>
      <w:r>
        <w:rPr>
          <w:spacing w:val="-9"/>
          <w:sz w:val="28"/>
        </w:rPr>
        <w:t xml:space="preserve"> </w:t>
      </w:r>
      <w:r>
        <w:rPr>
          <w:sz w:val="28"/>
        </w:rPr>
        <w:t>проверяя</w:t>
      </w:r>
      <w:r>
        <w:rPr>
          <w:spacing w:val="-10"/>
          <w:sz w:val="28"/>
        </w:rPr>
        <w:t xml:space="preserve"> </w:t>
      </w:r>
      <w:r>
        <w:rPr>
          <w:sz w:val="28"/>
        </w:rPr>
        <w:t>себя</w:t>
      </w:r>
      <w:r>
        <w:rPr>
          <w:spacing w:val="-68"/>
          <w:sz w:val="28"/>
        </w:rPr>
        <w:t xml:space="preserve"> </w:t>
      </w:r>
      <w:r>
        <w:rPr>
          <w:sz w:val="28"/>
        </w:rPr>
        <w:t>всякий</w:t>
      </w:r>
      <w:r>
        <w:rPr>
          <w:spacing w:val="-1"/>
          <w:sz w:val="28"/>
        </w:rPr>
        <w:t xml:space="preserve"> </w:t>
      </w:r>
      <w:r>
        <w:rPr>
          <w:sz w:val="28"/>
        </w:rPr>
        <w:t>раз</w:t>
      </w:r>
      <w:r>
        <w:rPr>
          <w:spacing w:val="-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учебнику</w:t>
      </w:r>
      <w:r>
        <w:rPr>
          <w:spacing w:val="-4"/>
          <w:sz w:val="28"/>
        </w:rPr>
        <w:t xml:space="preserve"> </w:t>
      </w:r>
      <w:r>
        <w:rPr>
          <w:sz w:val="28"/>
        </w:rPr>
        <w:t>или конспекту</w:t>
      </w:r>
      <w:r>
        <w:rPr>
          <w:spacing w:val="-4"/>
          <w:sz w:val="28"/>
        </w:rPr>
        <w:t xml:space="preserve"> </w:t>
      </w:r>
      <w:r>
        <w:rPr>
          <w:sz w:val="28"/>
        </w:rPr>
        <w:t>лекций;</w:t>
      </w:r>
    </w:p>
    <w:p w:rsidR="00457BC5" w:rsidRDefault="00457BC5" w:rsidP="00457BC5">
      <w:pPr>
        <w:pStyle w:val="a5"/>
        <w:numPr>
          <w:ilvl w:val="0"/>
          <w:numId w:val="1"/>
        </w:numPr>
        <w:tabs>
          <w:tab w:val="left" w:pos="1050"/>
        </w:tabs>
        <w:spacing w:before="10" w:line="352" w:lineRule="auto"/>
        <w:ind w:right="302" w:firstLine="0"/>
        <w:jc w:val="both"/>
        <w:rPr>
          <w:sz w:val="28"/>
        </w:rPr>
      </w:pPr>
      <w:r>
        <w:rPr>
          <w:sz w:val="28"/>
        </w:rPr>
        <w:t>изучая</w:t>
      </w:r>
      <w:r>
        <w:rPr>
          <w:spacing w:val="-11"/>
          <w:sz w:val="28"/>
        </w:rPr>
        <w:t xml:space="preserve"> </w:t>
      </w:r>
      <w:r>
        <w:rPr>
          <w:sz w:val="28"/>
        </w:rPr>
        <w:t>материал</w:t>
      </w:r>
      <w:r>
        <w:rPr>
          <w:spacing w:val="-14"/>
          <w:sz w:val="28"/>
        </w:rPr>
        <w:t xml:space="preserve"> </w:t>
      </w:r>
      <w:r>
        <w:rPr>
          <w:sz w:val="28"/>
        </w:rPr>
        <w:t>по</w:t>
      </w:r>
      <w:r>
        <w:rPr>
          <w:spacing w:val="-13"/>
          <w:sz w:val="28"/>
        </w:rPr>
        <w:t xml:space="preserve"> </w:t>
      </w:r>
      <w:r>
        <w:rPr>
          <w:sz w:val="28"/>
        </w:rPr>
        <w:t>учебнику</w:t>
      </w:r>
      <w:r>
        <w:rPr>
          <w:spacing w:val="-14"/>
          <w:sz w:val="28"/>
        </w:rPr>
        <w:t xml:space="preserve"> </w:t>
      </w:r>
      <w:r>
        <w:rPr>
          <w:sz w:val="28"/>
        </w:rPr>
        <w:t>или</w:t>
      </w:r>
      <w:r>
        <w:rPr>
          <w:spacing w:val="-11"/>
          <w:sz w:val="28"/>
        </w:rPr>
        <w:t xml:space="preserve"> </w:t>
      </w:r>
      <w:r>
        <w:rPr>
          <w:sz w:val="28"/>
        </w:rPr>
        <w:t>конспекту</w:t>
      </w:r>
      <w:r>
        <w:rPr>
          <w:spacing w:val="-14"/>
          <w:sz w:val="28"/>
        </w:rPr>
        <w:t xml:space="preserve"> </w:t>
      </w:r>
      <w:r>
        <w:rPr>
          <w:sz w:val="28"/>
        </w:rPr>
        <w:t>лекций,</w:t>
      </w:r>
      <w:r>
        <w:rPr>
          <w:spacing w:val="-11"/>
          <w:sz w:val="28"/>
        </w:rPr>
        <w:t xml:space="preserve"> </w:t>
      </w:r>
      <w:r>
        <w:rPr>
          <w:sz w:val="28"/>
        </w:rPr>
        <w:t>следует</w:t>
      </w:r>
      <w:r>
        <w:rPr>
          <w:spacing w:val="-12"/>
          <w:sz w:val="28"/>
        </w:rPr>
        <w:t xml:space="preserve"> </w:t>
      </w:r>
      <w:r>
        <w:rPr>
          <w:sz w:val="28"/>
        </w:rPr>
        <w:lastRenderedPageBreak/>
        <w:t>переходить</w:t>
      </w:r>
      <w:r>
        <w:rPr>
          <w:spacing w:val="-68"/>
          <w:sz w:val="28"/>
        </w:rPr>
        <w:t xml:space="preserve"> </w:t>
      </w:r>
      <w:r>
        <w:rPr>
          <w:sz w:val="28"/>
        </w:rPr>
        <w:t>к следующему вопросу в том случае, когда хорошо усвоен</w:t>
      </w:r>
      <w:r>
        <w:rPr>
          <w:spacing w:val="1"/>
          <w:sz w:val="28"/>
        </w:rPr>
        <w:t xml:space="preserve"> </w:t>
      </w:r>
      <w:r>
        <w:rPr>
          <w:sz w:val="28"/>
        </w:rPr>
        <w:t>предыдущий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материал;</w:t>
      </w:r>
    </w:p>
    <w:p w:rsidR="00457BC5" w:rsidRDefault="00457BC5" w:rsidP="00457BC5">
      <w:pPr>
        <w:pStyle w:val="a5"/>
        <w:numPr>
          <w:ilvl w:val="0"/>
          <w:numId w:val="1"/>
        </w:numPr>
        <w:tabs>
          <w:tab w:val="left" w:pos="1050"/>
        </w:tabs>
        <w:spacing w:before="9" w:line="348" w:lineRule="auto"/>
        <w:ind w:right="593" w:firstLine="0"/>
        <w:jc w:val="both"/>
        <w:rPr>
          <w:sz w:val="28"/>
        </w:rPr>
      </w:pPr>
      <w:r>
        <w:rPr>
          <w:sz w:val="28"/>
        </w:rPr>
        <w:t>подготовку к зачету необходимо проводить по перечню</w:t>
      </w:r>
      <w:r>
        <w:rPr>
          <w:spacing w:val="-67"/>
          <w:sz w:val="28"/>
        </w:rPr>
        <w:t xml:space="preserve"> </w:t>
      </w:r>
      <w:r>
        <w:rPr>
          <w:sz w:val="28"/>
        </w:rPr>
        <w:t>теоретических</w:t>
      </w:r>
      <w:r>
        <w:rPr>
          <w:spacing w:val="-1"/>
          <w:sz w:val="28"/>
        </w:rPr>
        <w:t xml:space="preserve"> </w:t>
      </w:r>
      <w:r>
        <w:rPr>
          <w:sz w:val="28"/>
        </w:rPr>
        <w:t>вопросов,</w:t>
      </w:r>
      <w:r>
        <w:rPr>
          <w:spacing w:val="-3"/>
          <w:sz w:val="28"/>
        </w:rPr>
        <w:t xml:space="preserve"> </w:t>
      </w:r>
      <w:r>
        <w:rPr>
          <w:sz w:val="28"/>
        </w:rPr>
        <w:t>представленных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ФОС</w:t>
      </w:r>
      <w:r>
        <w:rPr>
          <w:spacing w:val="-1"/>
          <w:sz w:val="28"/>
        </w:rPr>
        <w:t xml:space="preserve"> </w:t>
      </w:r>
      <w:r>
        <w:rPr>
          <w:sz w:val="28"/>
        </w:rPr>
        <w:t>РПД</w:t>
      </w:r>
      <w:r>
        <w:rPr>
          <w:spacing w:val="-2"/>
          <w:sz w:val="28"/>
        </w:rPr>
        <w:t xml:space="preserve"> </w:t>
      </w:r>
      <w:r>
        <w:rPr>
          <w:sz w:val="28"/>
        </w:rPr>
        <w:t>дисциплины;</w:t>
      </w:r>
    </w:p>
    <w:p w:rsidR="00457BC5" w:rsidRDefault="00457BC5" w:rsidP="00457BC5">
      <w:pPr>
        <w:pStyle w:val="a5"/>
        <w:numPr>
          <w:ilvl w:val="0"/>
          <w:numId w:val="1"/>
        </w:numPr>
        <w:tabs>
          <w:tab w:val="left" w:pos="1050"/>
        </w:tabs>
        <w:spacing w:before="13"/>
        <w:ind w:left="1050"/>
        <w:jc w:val="both"/>
        <w:rPr>
          <w:sz w:val="28"/>
        </w:rPr>
      </w:pPr>
      <w:r>
        <w:rPr>
          <w:sz w:val="28"/>
        </w:rPr>
        <w:t>параллельно</w:t>
      </w:r>
      <w:r>
        <w:rPr>
          <w:spacing w:val="-6"/>
          <w:sz w:val="28"/>
        </w:rPr>
        <w:t xml:space="preserve"> </w:t>
      </w:r>
      <w:r>
        <w:rPr>
          <w:sz w:val="28"/>
        </w:rPr>
        <w:t>прорабатываете</w:t>
      </w:r>
      <w:r>
        <w:rPr>
          <w:spacing w:val="-2"/>
          <w:sz w:val="28"/>
        </w:rPr>
        <w:t xml:space="preserve"> </w:t>
      </w:r>
      <w:r>
        <w:rPr>
          <w:sz w:val="28"/>
        </w:rPr>
        <w:t>соответствующие</w:t>
      </w:r>
      <w:r>
        <w:rPr>
          <w:spacing w:val="-2"/>
          <w:sz w:val="28"/>
        </w:rPr>
        <w:t xml:space="preserve"> </w:t>
      </w:r>
      <w:r>
        <w:rPr>
          <w:sz w:val="28"/>
        </w:rPr>
        <w:t>теоретические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</w:p>
    <w:p w:rsidR="00457BC5" w:rsidRPr="00DE3F67" w:rsidRDefault="00457BC5" w:rsidP="00457BC5">
      <w:pPr>
        <w:pStyle w:val="a3"/>
        <w:spacing w:before="160" w:line="360" w:lineRule="auto"/>
        <w:jc w:val="both"/>
        <w:rPr>
          <w:sz w:val="28"/>
          <w:szCs w:val="28"/>
        </w:rPr>
      </w:pPr>
      <w:r w:rsidRPr="00DE3F67">
        <w:rPr>
          <w:sz w:val="28"/>
          <w:szCs w:val="28"/>
        </w:rPr>
        <w:t>практические</w:t>
      </w:r>
      <w:r w:rsidRPr="00DE3F67">
        <w:rPr>
          <w:spacing w:val="-9"/>
          <w:sz w:val="28"/>
          <w:szCs w:val="28"/>
        </w:rPr>
        <w:t xml:space="preserve"> </w:t>
      </w:r>
      <w:r w:rsidRPr="00DE3F67">
        <w:rPr>
          <w:sz w:val="28"/>
          <w:szCs w:val="28"/>
        </w:rPr>
        <w:t>разделы</w:t>
      </w:r>
      <w:r w:rsidRPr="00DE3F67">
        <w:rPr>
          <w:spacing w:val="-5"/>
          <w:sz w:val="28"/>
          <w:szCs w:val="28"/>
        </w:rPr>
        <w:t xml:space="preserve"> </w:t>
      </w:r>
      <w:r w:rsidRPr="00DE3F67">
        <w:rPr>
          <w:sz w:val="28"/>
          <w:szCs w:val="28"/>
        </w:rPr>
        <w:t>курса,</w:t>
      </w:r>
      <w:r w:rsidRPr="00DE3F67">
        <w:rPr>
          <w:spacing w:val="-7"/>
          <w:sz w:val="28"/>
          <w:szCs w:val="28"/>
        </w:rPr>
        <w:t xml:space="preserve"> </w:t>
      </w:r>
      <w:r w:rsidRPr="00DE3F67">
        <w:rPr>
          <w:sz w:val="28"/>
          <w:szCs w:val="28"/>
        </w:rPr>
        <w:t>все</w:t>
      </w:r>
      <w:r w:rsidRPr="00DE3F67">
        <w:rPr>
          <w:spacing w:val="-6"/>
          <w:sz w:val="28"/>
          <w:szCs w:val="28"/>
        </w:rPr>
        <w:t xml:space="preserve"> </w:t>
      </w:r>
      <w:r w:rsidRPr="00DE3F67">
        <w:rPr>
          <w:sz w:val="28"/>
          <w:szCs w:val="28"/>
        </w:rPr>
        <w:t>неясные</w:t>
      </w:r>
      <w:r w:rsidRPr="00DE3F67">
        <w:rPr>
          <w:spacing w:val="-5"/>
          <w:sz w:val="28"/>
          <w:szCs w:val="28"/>
        </w:rPr>
        <w:t xml:space="preserve"> </w:t>
      </w:r>
      <w:r w:rsidRPr="00DE3F67">
        <w:rPr>
          <w:sz w:val="28"/>
          <w:szCs w:val="28"/>
        </w:rPr>
        <w:t>моменты</w:t>
      </w:r>
      <w:r w:rsidRPr="00DE3F67">
        <w:rPr>
          <w:spacing w:val="-6"/>
          <w:sz w:val="28"/>
          <w:szCs w:val="28"/>
        </w:rPr>
        <w:t xml:space="preserve"> </w:t>
      </w:r>
      <w:r w:rsidRPr="00DE3F67">
        <w:rPr>
          <w:sz w:val="28"/>
          <w:szCs w:val="28"/>
        </w:rPr>
        <w:t>фиксируйте</w:t>
      </w:r>
      <w:r w:rsidRPr="00DE3F67">
        <w:rPr>
          <w:spacing w:val="-5"/>
          <w:sz w:val="28"/>
          <w:szCs w:val="28"/>
        </w:rPr>
        <w:t xml:space="preserve"> </w:t>
      </w:r>
      <w:r w:rsidRPr="00DE3F67">
        <w:rPr>
          <w:sz w:val="28"/>
          <w:szCs w:val="28"/>
        </w:rPr>
        <w:t>и</w:t>
      </w:r>
      <w:r w:rsidRPr="00DE3F67">
        <w:rPr>
          <w:spacing w:val="-6"/>
          <w:sz w:val="28"/>
          <w:szCs w:val="28"/>
        </w:rPr>
        <w:t xml:space="preserve"> </w:t>
      </w:r>
      <w:r w:rsidRPr="00DE3F67">
        <w:rPr>
          <w:sz w:val="28"/>
          <w:szCs w:val="28"/>
        </w:rPr>
        <w:t>выносите</w:t>
      </w:r>
      <w:r w:rsidRPr="00DE3F67">
        <w:rPr>
          <w:spacing w:val="-5"/>
          <w:sz w:val="28"/>
          <w:szCs w:val="28"/>
        </w:rPr>
        <w:t xml:space="preserve"> </w:t>
      </w:r>
      <w:r w:rsidRPr="00DE3F67">
        <w:rPr>
          <w:sz w:val="28"/>
          <w:szCs w:val="28"/>
        </w:rPr>
        <w:t>на</w:t>
      </w:r>
      <w:r w:rsidRPr="00DE3F67">
        <w:rPr>
          <w:spacing w:val="-67"/>
          <w:sz w:val="28"/>
          <w:szCs w:val="28"/>
        </w:rPr>
        <w:t xml:space="preserve"> </w:t>
      </w:r>
      <w:r w:rsidRPr="00DE3F67">
        <w:rPr>
          <w:sz w:val="28"/>
          <w:szCs w:val="28"/>
        </w:rPr>
        <w:t>плановую</w:t>
      </w:r>
      <w:r w:rsidRPr="00DE3F67">
        <w:rPr>
          <w:spacing w:val="-2"/>
          <w:sz w:val="28"/>
          <w:szCs w:val="28"/>
        </w:rPr>
        <w:t xml:space="preserve"> </w:t>
      </w:r>
      <w:r w:rsidRPr="00DE3F67">
        <w:rPr>
          <w:sz w:val="28"/>
          <w:szCs w:val="28"/>
        </w:rPr>
        <w:t>консультацию.</w:t>
      </w:r>
    </w:p>
    <w:p w:rsidR="00457BC5" w:rsidRDefault="00457BC5" w:rsidP="00457BC5">
      <w:pPr>
        <w:pStyle w:val="a3"/>
        <w:spacing w:before="160" w:line="360" w:lineRule="auto"/>
      </w:pPr>
    </w:p>
    <w:p w:rsidR="00457BC5" w:rsidRDefault="00457BC5" w:rsidP="00457BC5">
      <w:pPr>
        <w:spacing w:before="166"/>
        <w:ind w:left="33"/>
        <w:jc w:val="center"/>
        <w:rPr>
          <w:b/>
          <w:color w:val="000000"/>
          <w:sz w:val="28"/>
          <w:szCs w:val="28"/>
        </w:rPr>
      </w:pPr>
      <w:r>
        <w:rPr>
          <w:b/>
          <w:sz w:val="28"/>
          <w:szCs w:val="28"/>
        </w:rPr>
        <w:t xml:space="preserve">Тематика контрольных работ по дисциплине </w:t>
      </w:r>
      <w:r>
        <w:rPr>
          <w:b/>
          <w:sz w:val="28"/>
        </w:rPr>
        <w:t>«</w:t>
      </w:r>
      <w:r>
        <w:rPr>
          <w:b/>
          <w:sz w:val="28"/>
        </w:rPr>
        <w:t>Спортивная медицина</w:t>
      </w:r>
      <w:r>
        <w:rPr>
          <w:b/>
          <w:sz w:val="28"/>
        </w:rPr>
        <w:t>»</w:t>
      </w:r>
      <w:r>
        <w:rPr>
          <w:b/>
          <w:color w:val="000000"/>
          <w:sz w:val="28"/>
          <w:szCs w:val="28"/>
        </w:rPr>
        <w:t>:</w:t>
      </w:r>
    </w:p>
    <w:p w:rsidR="00457BC5" w:rsidRDefault="00457BC5" w:rsidP="00457BC5">
      <w:pPr>
        <w:spacing w:before="166"/>
        <w:ind w:left="33"/>
        <w:jc w:val="center"/>
        <w:rPr>
          <w:b/>
          <w:sz w:val="28"/>
          <w:szCs w:val="28"/>
        </w:rPr>
      </w:pPr>
    </w:p>
    <w:p w:rsidR="00457BC5" w:rsidRDefault="00457BC5" w:rsidP="00FB2429">
      <w:pPr>
        <w:spacing w:line="360" w:lineRule="auto"/>
        <w:jc w:val="both"/>
        <w:rPr>
          <w:rFonts w:ascii="Calibri" w:hAnsi="Calibri"/>
          <w:sz w:val="28"/>
          <w:szCs w:val="28"/>
        </w:rPr>
      </w:pPr>
      <w:r>
        <w:rPr>
          <w:color w:val="000000"/>
          <w:sz w:val="28"/>
          <w:szCs w:val="28"/>
        </w:rPr>
        <w:t>Темы контрольных работ.</w:t>
      </w:r>
    </w:p>
    <w:p w:rsidR="008774EA" w:rsidRPr="008774EA" w:rsidRDefault="008774EA" w:rsidP="00FB2429">
      <w:pPr>
        <w:spacing w:line="360" w:lineRule="auto"/>
        <w:jc w:val="both"/>
        <w:rPr>
          <w:sz w:val="28"/>
          <w:szCs w:val="28"/>
        </w:rPr>
      </w:pPr>
      <w:r w:rsidRPr="008774EA">
        <w:rPr>
          <w:color w:val="000000"/>
          <w:sz w:val="28"/>
          <w:szCs w:val="28"/>
        </w:rPr>
        <w:t>1.Педагогические методы, ускоряющие восстановление у спортсменов. 2.Психологические средства восстановления. восстановления.</w:t>
      </w:r>
    </w:p>
    <w:p w:rsidR="008774EA" w:rsidRPr="008774EA" w:rsidRDefault="008774EA" w:rsidP="00FB2429">
      <w:pPr>
        <w:spacing w:line="360" w:lineRule="auto"/>
        <w:jc w:val="both"/>
        <w:rPr>
          <w:sz w:val="28"/>
          <w:szCs w:val="28"/>
        </w:rPr>
      </w:pPr>
      <w:r w:rsidRPr="008774EA">
        <w:rPr>
          <w:color w:val="000000"/>
          <w:sz w:val="28"/>
          <w:szCs w:val="28"/>
        </w:rPr>
        <w:t>3.Медико-биологические средства восстановления.</w:t>
      </w:r>
    </w:p>
    <w:p w:rsidR="008774EA" w:rsidRPr="008774EA" w:rsidRDefault="008774EA" w:rsidP="00FB2429">
      <w:pPr>
        <w:spacing w:line="360" w:lineRule="auto"/>
        <w:jc w:val="both"/>
        <w:rPr>
          <w:sz w:val="28"/>
          <w:szCs w:val="28"/>
        </w:rPr>
      </w:pPr>
      <w:r w:rsidRPr="008774EA">
        <w:rPr>
          <w:color w:val="000000"/>
          <w:sz w:val="28"/>
          <w:szCs w:val="28"/>
        </w:rPr>
        <w:t>4.Оптимизация питания в условиях спортивной деятельности, используемые для восстановления спортсменов.</w:t>
      </w:r>
    </w:p>
    <w:p w:rsidR="008774EA" w:rsidRPr="008774EA" w:rsidRDefault="008774EA" w:rsidP="00FB2429">
      <w:pPr>
        <w:spacing w:line="360" w:lineRule="auto"/>
        <w:jc w:val="both"/>
        <w:rPr>
          <w:sz w:val="28"/>
          <w:szCs w:val="28"/>
        </w:rPr>
      </w:pPr>
      <w:r w:rsidRPr="008774EA">
        <w:rPr>
          <w:color w:val="000000"/>
          <w:sz w:val="28"/>
          <w:szCs w:val="28"/>
        </w:rPr>
        <w:t>5.Острые повреждения у спортсменов при занятиях ФК и С.</w:t>
      </w:r>
    </w:p>
    <w:p w:rsidR="008774EA" w:rsidRPr="008774EA" w:rsidRDefault="008774EA" w:rsidP="00FB2429">
      <w:pPr>
        <w:spacing w:line="360" w:lineRule="auto"/>
        <w:jc w:val="both"/>
        <w:rPr>
          <w:sz w:val="28"/>
          <w:szCs w:val="28"/>
        </w:rPr>
      </w:pPr>
      <w:r w:rsidRPr="008774EA">
        <w:rPr>
          <w:color w:val="000000"/>
          <w:sz w:val="28"/>
          <w:szCs w:val="28"/>
        </w:rPr>
        <w:t>6.Острые повреждения мышц, сухожилий и связок.</w:t>
      </w:r>
    </w:p>
    <w:p w:rsidR="008774EA" w:rsidRPr="008774EA" w:rsidRDefault="008774EA" w:rsidP="00FB2429">
      <w:pPr>
        <w:spacing w:line="360" w:lineRule="auto"/>
        <w:jc w:val="both"/>
        <w:rPr>
          <w:sz w:val="28"/>
          <w:szCs w:val="28"/>
        </w:rPr>
      </w:pPr>
      <w:r w:rsidRPr="008774EA">
        <w:rPr>
          <w:color w:val="000000"/>
          <w:sz w:val="28"/>
          <w:szCs w:val="28"/>
        </w:rPr>
        <w:t>7.Острые повреждения позвоночника и спинного мозга у спортсменов (причины, симптомы, профилактика.</w:t>
      </w:r>
    </w:p>
    <w:p w:rsidR="008774EA" w:rsidRPr="008774EA" w:rsidRDefault="008774EA" w:rsidP="00FB2429">
      <w:pPr>
        <w:spacing w:line="360" w:lineRule="auto"/>
        <w:jc w:val="both"/>
        <w:rPr>
          <w:sz w:val="28"/>
          <w:szCs w:val="28"/>
        </w:rPr>
      </w:pPr>
      <w:r w:rsidRPr="008774EA">
        <w:rPr>
          <w:color w:val="000000"/>
          <w:sz w:val="28"/>
          <w:szCs w:val="28"/>
        </w:rPr>
        <w:t>8.Закрытая черепно-мозговая травма у спортсменов (симптомы, классификация видов потери сознания).</w:t>
      </w:r>
    </w:p>
    <w:p w:rsidR="008774EA" w:rsidRPr="008774EA" w:rsidRDefault="008774EA" w:rsidP="00FB2429">
      <w:pPr>
        <w:spacing w:line="360" w:lineRule="auto"/>
        <w:jc w:val="both"/>
        <w:rPr>
          <w:sz w:val="28"/>
          <w:szCs w:val="28"/>
        </w:rPr>
      </w:pPr>
      <w:r w:rsidRPr="008774EA">
        <w:rPr>
          <w:color w:val="000000"/>
          <w:sz w:val="28"/>
          <w:szCs w:val="28"/>
        </w:rPr>
        <w:t>9.Сотрясение мозга. Ушиб головного мозга.</w:t>
      </w:r>
    </w:p>
    <w:p w:rsidR="008774EA" w:rsidRPr="008774EA" w:rsidRDefault="008774EA" w:rsidP="00FB2429">
      <w:pPr>
        <w:spacing w:line="360" w:lineRule="auto"/>
        <w:jc w:val="both"/>
        <w:rPr>
          <w:sz w:val="28"/>
          <w:szCs w:val="28"/>
        </w:rPr>
      </w:pPr>
      <w:r w:rsidRPr="008774EA">
        <w:rPr>
          <w:color w:val="000000"/>
          <w:sz w:val="28"/>
          <w:szCs w:val="28"/>
        </w:rPr>
        <w:t>10.Обмороки (психогенный, вазовагальный, ортостатический, гравитационный). Первая помощь при них.</w:t>
      </w:r>
    </w:p>
    <w:p w:rsidR="008774EA" w:rsidRPr="008774EA" w:rsidRDefault="008774EA" w:rsidP="00FB2429">
      <w:pPr>
        <w:spacing w:line="360" w:lineRule="auto"/>
        <w:jc w:val="both"/>
        <w:rPr>
          <w:sz w:val="28"/>
          <w:szCs w:val="28"/>
        </w:rPr>
      </w:pPr>
      <w:r w:rsidRPr="008774EA">
        <w:rPr>
          <w:color w:val="000000"/>
          <w:sz w:val="28"/>
          <w:szCs w:val="28"/>
        </w:rPr>
        <w:t>11.Профилактика и лечение отдельных видов заболеваний и патологических состояний у спортсменов (заболевания глаз, ЛОР-органов, ЖКТ)</w:t>
      </w:r>
    </w:p>
    <w:p w:rsidR="008774EA" w:rsidRPr="008774EA" w:rsidRDefault="008774EA" w:rsidP="00FB2429">
      <w:pPr>
        <w:spacing w:line="360" w:lineRule="auto"/>
        <w:jc w:val="both"/>
        <w:rPr>
          <w:sz w:val="28"/>
          <w:szCs w:val="28"/>
        </w:rPr>
      </w:pPr>
      <w:r w:rsidRPr="008774EA">
        <w:rPr>
          <w:color w:val="000000"/>
          <w:sz w:val="28"/>
          <w:szCs w:val="28"/>
        </w:rPr>
        <w:t>12.Хроническое физическое перенапряжение системы неспецифической защиты и иммунитета.</w:t>
      </w:r>
    </w:p>
    <w:p w:rsidR="008774EA" w:rsidRPr="008774EA" w:rsidRDefault="008774EA" w:rsidP="00FB2429">
      <w:pPr>
        <w:spacing w:line="360" w:lineRule="auto"/>
        <w:jc w:val="both"/>
        <w:rPr>
          <w:sz w:val="28"/>
          <w:szCs w:val="28"/>
        </w:rPr>
      </w:pPr>
      <w:r w:rsidRPr="008774EA">
        <w:rPr>
          <w:color w:val="000000"/>
          <w:sz w:val="28"/>
          <w:szCs w:val="28"/>
        </w:rPr>
        <w:lastRenderedPageBreak/>
        <w:t>13.Периодически возникающие острые проявления хронического физического перенапряжения</w:t>
      </w:r>
    </w:p>
    <w:p w:rsidR="008774EA" w:rsidRPr="008774EA" w:rsidRDefault="008774EA" w:rsidP="00FB2429">
      <w:pPr>
        <w:spacing w:line="360" w:lineRule="auto"/>
        <w:jc w:val="both"/>
        <w:rPr>
          <w:sz w:val="28"/>
          <w:szCs w:val="28"/>
        </w:rPr>
      </w:pPr>
      <w:r w:rsidRPr="008774EA">
        <w:rPr>
          <w:color w:val="000000"/>
          <w:sz w:val="28"/>
          <w:szCs w:val="28"/>
        </w:rPr>
        <w:t>14.Хроническое перенапряжение опорно-двигательного аппарата</w:t>
      </w:r>
    </w:p>
    <w:p w:rsidR="008774EA" w:rsidRPr="008774EA" w:rsidRDefault="008774EA" w:rsidP="00FB2429">
      <w:pPr>
        <w:spacing w:line="360" w:lineRule="auto"/>
        <w:jc w:val="both"/>
        <w:rPr>
          <w:sz w:val="28"/>
          <w:szCs w:val="28"/>
        </w:rPr>
      </w:pPr>
      <w:r w:rsidRPr="008774EA">
        <w:rPr>
          <w:color w:val="000000"/>
          <w:sz w:val="28"/>
          <w:szCs w:val="28"/>
        </w:rPr>
        <w:t>15.Особенности врачебно-педагогического контроля за юными спортсменами</w:t>
      </w:r>
    </w:p>
    <w:p w:rsidR="008774EA" w:rsidRPr="008774EA" w:rsidRDefault="008774EA" w:rsidP="00FB2429">
      <w:pPr>
        <w:spacing w:line="360" w:lineRule="auto"/>
        <w:jc w:val="both"/>
        <w:rPr>
          <w:sz w:val="28"/>
          <w:szCs w:val="28"/>
        </w:rPr>
      </w:pPr>
      <w:r w:rsidRPr="008774EA">
        <w:rPr>
          <w:color w:val="000000"/>
          <w:sz w:val="28"/>
          <w:szCs w:val="28"/>
        </w:rPr>
        <w:t>16.Особенности организации врачебно-педагогического контроля за женщинами</w:t>
      </w:r>
    </w:p>
    <w:p w:rsidR="008774EA" w:rsidRPr="008774EA" w:rsidRDefault="008774EA" w:rsidP="00FB2429">
      <w:pPr>
        <w:spacing w:line="360" w:lineRule="auto"/>
        <w:jc w:val="both"/>
        <w:rPr>
          <w:sz w:val="28"/>
          <w:szCs w:val="28"/>
        </w:rPr>
      </w:pPr>
      <w:r w:rsidRPr="008774EA">
        <w:rPr>
          <w:color w:val="000000"/>
          <w:sz w:val="28"/>
          <w:szCs w:val="28"/>
        </w:rPr>
        <w:t>17.Врачебно-педагогический контроль при проведении тренировочного процесса в различных климато-географических условиях</w:t>
      </w:r>
    </w:p>
    <w:p w:rsidR="008774EA" w:rsidRPr="008774EA" w:rsidRDefault="008774EA" w:rsidP="00FB2429">
      <w:pPr>
        <w:spacing w:line="360" w:lineRule="auto"/>
        <w:jc w:val="both"/>
        <w:rPr>
          <w:sz w:val="28"/>
          <w:szCs w:val="28"/>
        </w:rPr>
      </w:pPr>
      <w:r w:rsidRPr="008774EA">
        <w:rPr>
          <w:color w:val="000000"/>
          <w:sz w:val="28"/>
          <w:szCs w:val="28"/>
        </w:rPr>
        <w:t>18.Принципы организации антидопингового контроля</w:t>
      </w:r>
    </w:p>
    <w:p w:rsidR="008774EA" w:rsidRPr="008774EA" w:rsidRDefault="008774EA" w:rsidP="00FB2429">
      <w:pPr>
        <w:spacing w:line="360" w:lineRule="auto"/>
        <w:jc w:val="both"/>
        <w:rPr>
          <w:sz w:val="28"/>
          <w:szCs w:val="28"/>
        </w:rPr>
      </w:pPr>
      <w:r w:rsidRPr="008774EA">
        <w:rPr>
          <w:color w:val="000000"/>
          <w:sz w:val="28"/>
          <w:szCs w:val="28"/>
        </w:rPr>
        <w:t>19.Медицинское обеспечение оздоровительной физической культурой.</w:t>
      </w:r>
    </w:p>
    <w:p w:rsidR="008774EA" w:rsidRPr="008774EA" w:rsidRDefault="008774EA" w:rsidP="00FB2429">
      <w:pPr>
        <w:spacing w:line="360" w:lineRule="auto"/>
        <w:jc w:val="both"/>
        <w:rPr>
          <w:sz w:val="28"/>
          <w:szCs w:val="28"/>
        </w:rPr>
      </w:pPr>
      <w:r w:rsidRPr="008774EA">
        <w:rPr>
          <w:color w:val="000000"/>
          <w:sz w:val="28"/>
          <w:szCs w:val="28"/>
        </w:rPr>
        <w:t>20Двигательные режимы в системе оздоровительной физической культуры</w:t>
      </w:r>
    </w:p>
    <w:p w:rsidR="008774EA" w:rsidRPr="008774EA" w:rsidRDefault="008774EA" w:rsidP="00FB2429">
      <w:pPr>
        <w:spacing w:line="360" w:lineRule="auto"/>
        <w:jc w:val="both"/>
        <w:rPr>
          <w:sz w:val="28"/>
          <w:szCs w:val="28"/>
        </w:rPr>
      </w:pPr>
      <w:r w:rsidRPr="008774EA">
        <w:rPr>
          <w:color w:val="000000"/>
          <w:sz w:val="28"/>
          <w:szCs w:val="28"/>
        </w:rPr>
        <w:t>21.Возмещение дефицита жидкости и электролитов в условиях спортивной деятельности</w:t>
      </w:r>
    </w:p>
    <w:p w:rsidR="008774EA" w:rsidRPr="008774EA" w:rsidRDefault="008774EA" w:rsidP="00FB2429">
      <w:pPr>
        <w:spacing w:line="360" w:lineRule="auto"/>
        <w:jc w:val="both"/>
        <w:rPr>
          <w:sz w:val="28"/>
          <w:szCs w:val="28"/>
        </w:rPr>
      </w:pPr>
      <w:r w:rsidRPr="008774EA">
        <w:rPr>
          <w:color w:val="000000"/>
          <w:sz w:val="28"/>
          <w:szCs w:val="28"/>
        </w:rPr>
        <w:t>22.Регидратация непосредственно в процессе двигательной мышечной деятельности</w:t>
      </w:r>
    </w:p>
    <w:p w:rsidR="008774EA" w:rsidRPr="008774EA" w:rsidRDefault="008774EA" w:rsidP="00FB2429">
      <w:pPr>
        <w:spacing w:line="360" w:lineRule="auto"/>
        <w:jc w:val="both"/>
        <w:rPr>
          <w:sz w:val="28"/>
          <w:szCs w:val="28"/>
        </w:rPr>
      </w:pPr>
      <w:r w:rsidRPr="008774EA">
        <w:rPr>
          <w:color w:val="000000"/>
          <w:sz w:val="28"/>
          <w:szCs w:val="28"/>
        </w:rPr>
        <w:t>23.Постнагрузочное возмещение дефицита жидкости в организме</w:t>
      </w:r>
    </w:p>
    <w:p w:rsidR="008774EA" w:rsidRPr="008774EA" w:rsidRDefault="008774EA" w:rsidP="00FB2429">
      <w:pPr>
        <w:spacing w:line="360" w:lineRule="auto"/>
        <w:jc w:val="both"/>
        <w:rPr>
          <w:sz w:val="28"/>
          <w:szCs w:val="28"/>
        </w:rPr>
      </w:pPr>
      <w:r w:rsidRPr="008774EA">
        <w:rPr>
          <w:color w:val="000000"/>
          <w:sz w:val="28"/>
          <w:szCs w:val="28"/>
        </w:rPr>
        <w:t>24.Оптимизация процесса сна у спортсменов</w:t>
      </w:r>
    </w:p>
    <w:p w:rsidR="008774EA" w:rsidRPr="008774EA" w:rsidRDefault="008774EA" w:rsidP="00FB2429">
      <w:pPr>
        <w:spacing w:line="360" w:lineRule="auto"/>
        <w:jc w:val="both"/>
        <w:rPr>
          <w:sz w:val="28"/>
          <w:szCs w:val="28"/>
        </w:rPr>
      </w:pPr>
      <w:r w:rsidRPr="008774EA">
        <w:rPr>
          <w:color w:val="000000"/>
          <w:sz w:val="28"/>
          <w:szCs w:val="28"/>
        </w:rPr>
        <w:t>25.Оптимизация питания и устранение факторов, препятствующих максимальной реализации   детоксикационной функции печени в условиях напряженной мышечной деятельности</w:t>
      </w:r>
    </w:p>
    <w:p w:rsidR="008774EA" w:rsidRPr="008774EA" w:rsidRDefault="008774EA" w:rsidP="00FB2429">
      <w:pPr>
        <w:spacing w:line="360" w:lineRule="auto"/>
        <w:jc w:val="both"/>
        <w:rPr>
          <w:sz w:val="28"/>
          <w:szCs w:val="28"/>
        </w:rPr>
      </w:pPr>
      <w:r w:rsidRPr="008774EA">
        <w:rPr>
          <w:color w:val="000000"/>
          <w:sz w:val="28"/>
          <w:szCs w:val="28"/>
        </w:rPr>
        <w:t>26.Техника искусственной вентиляции легких и закрытого массажа</w:t>
      </w:r>
    </w:p>
    <w:p w:rsidR="008774EA" w:rsidRPr="008774EA" w:rsidRDefault="008774EA" w:rsidP="00FB2429">
      <w:pPr>
        <w:spacing w:line="360" w:lineRule="auto"/>
        <w:jc w:val="both"/>
        <w:rPr>
          <w:sz w:val="28"/>
          <w:szCs w:val="28"/>
        </w:rPr>
      </w:pPr>
      <w:r w:rsidRPr="008774EA">
        <w:rPr>
          <w:color w:val="000000"/>
          <w:sz w:val="28"/>
          <w:szCs w:val="28"/>
        </w:rPr>
        <w:t>27.Неотложные состояния при тепловых поражениях, переохлаждении, отморожении. Первая помощь при них.</w:t>
      </w:r>
    </w:p>
    <w:p w:rsidR="008774EA" w:rsidRPr="008774EA" w:rsidRDefault="008774EA" w:rsidP="00FB2429">
      <w:pPr>
        <w:spacing w:line="360" w:lineRule="auto"/>
        <w:jc w:val="both"/>
        <w:rPr>
          <w:sz w:val="28"/>
          <w:szCs w:val="28"/>
        </w:rPr>
      </w:pPr>
      <w:r w:rsidRPr="008774EA">
        <w:rPr>
          <w:color w:val="000000"/>
          <w:sz w:val="28"/>
          <w:szCs w:val="28"/>
        </w:rPr>
        <w:t>28.Использование физических факторов для оптимизации процессов постнагрузочного восстановления</w:t>
      </w:r>
    </w:p>
    <w:p w:rsidR="008774EA" w:rsidRPr="008774EA" w:rsidRDefault="008774EA" w:rsidP="00FB2429">
      <w:pPr>
        <w:spacing w:line="360" w:lineRule="auto"/>
        <w:jc w:val="both"/>
        <w:rPr>
          <w:sz w:val="28"/>
          <w:szCs w:val="28"/>
        </w:rPr>
      </w:pPr>
      <w:r w:rsidRPr="008774EA">
        <w:rPr>
          <w:color w:val="000000"/>
          <w:sz w:val="28"/>
          <w:szCs w:val="28"/>
        </w:rPr>
        <w:t>29.Использование фармакологических средств в целях оптимизации процессов постнагрузочного восстановления и повышения физической работоспособности.</w:t>
      </w:r>
    </w:p>
    <w:p w:rsidR="008774EA" w:rsidRPr="008774EA" w:rsidRDefault="008774EA" w:rsidP="00FB2429">
      <w:pPr>
        <w:spacing w:line="360" w:lineRule="auto"/>
        <w:jc w:val="both"/>
        <w:rPr>
          <w:sz w:val="28"/>
          <w:szCs w:val="28"/>
        </w:rPr>
      </w:pPr>
      <w:r w:rsidRPr="008774EA">
        <w:rPr>
          <w:color w:val="000000"/>
          <w:sz w:val="28"/>
          <w:szCs w:val="28"/>
        </w:rPr>
        <w:t>30.Переутомление.</w:t>
      </w:r>
    </w:p>
    <w:p w:rsidR="008774EA" w:rsidRPr="008774EA" w:rsidRDefault="008774EA" w:rsidP="00FB2429">
      <w:pPr>
        <w:spacing w:line="360" w:lineRule="auto"/>
        <w:jc w:val="both"/>
        <w:rPr>
          <w:sz w:val="28"/>
          <w:szCs w:val="28"/>
        </w:rPr>
      </w:pPr>
      <w:r w:rsidRPr="008774EA">
        <w:rPr>
          <w:color w:val="000000"/>
          <w:sz w:val="28"/>
          <w:szCs w:val="28"/>
        </w:rPr>
        <w:t>31.Перетренированность. Перетренированность 1, 2 типа.</w:t>
      </w:r>
    </w:p>
    <w:p w:rsidR="008774EA" w:rsidRPr="008774EA" w:rsidRDefault="008774EA" w:rsidP="00FB2429">
      <w:pPr>
        <w:spacing w:line="360" w:lineRule="auto"/>
        <w:jc w:val="both"/>
        <w:rPr>
          <w:sz w:val="28"/>
          <w:szCs w:val="28"/>
        </w:rPr>
      </w:pPr>
      <w:r w:rsidRPr="008774EA">
        <w:rPr>
          <w:color w:val="000000"/>
          <w:sz w:val="28"/>
          <w:szCs w:val="28"/>
        </w:rPr>
        <w:lastRenderedPageBreak/>
        <w:t>32.Хроническое физическое перенапряжение сердечно-сосудистой системы.</w:t>
      </w:r>
    </w:p>
    <w:p w:rsidR="008774EA" w:rsidRPr="008774EA" w:rsidRDefault="008774EA" w:rsidP="00FB2429">
      <w:pPr>
        <w:spacing w:line="360" w:lineRule="auto"/>
        <w:jc w:val="both"/>
        <w:rPr>
          <w:color w:val="000000"/>
          <w:sz w:val="28"/>
          <w:szCs w:val="28"/>
        </w:rPr>
      </w:pPr>
      <w:r w:rsidRPr="008774EA">
        <w:rPr>
          <w:color w:val="000000"/>
          <w:sz w:val="28"/>
          <w:szCs w:val="28"/>
        </w:rPr>
        <w:t xml:space="preserve">33.Хроническое физическое перенапряжение системы неспецифической защиты и   иммунитета. </w:t>
      </w:r>
    </w:p>
    <w:p w:rsidR="008774EA" w:rsidRPr="008774EA" w:rsidRDefault="008774EA" w:rsidP="00FB2429">
      <w:pPr>
        <w:spacing w:line="360" w:lineRule="auto"/>
        <w:jc w:val="both"/>
        <w:rPr>
          <w:sz w:val="28"/>
          <w:szCs w:val="28"/>
        </w:rPr>
      </w:pPr>
      <w:r w:rsidRPr="008774EA">
        <w:rPr>
          <w:color w:val="000000"/>
          <w:sz w:val="28"/>
          <w:szCs w:val="28"/>
        </w:rPr>
        <w:t>34.Врачебно-педагогический контроль юных спортсменов.</w:t>
      </w:r>
    </w:p>
    <w:p w:rsidR="00457BC5" w:rsidRDefault="00457BC5" w:rsidP="00FB2429">
      <w:pPr>
        <w:tabs>
          <w:tab w:val="left" w:pos="696"/>
        </w:tabs>
        <w:spacing w:line="360" w:lineRule="auto"/>
        <w:jc w:val="both"/>
        <w:rPr>
          <w:sz w:val="28"/>
        </w:rPr>
      </w:pPr>
      <w:r>
        <w:rPr>
          <w:b/>
          <w:sz w:val="28"/>
          <w:szCs w:val="28"/>
        </w:rPr>
        <w:t>Темы контрольных работ №</w:t>
      </w:r>
      <w:r>
        <w:rPr>
          <w:b/>
          <w:sz w:val="28"/>
          <w:szCs w:val="28"/>
        </w:rPr>
        <w:tab/>
        <w:t>.</w:t>
      </w:r>
    </w:p>
    <w:p w:rsidR="00457BC5" w:rsidRDefault="00457BC5" w:rsidP="00457BC5">
      <w:pPr>
        <w:spacing w:line="360" w:lineRule="auto"/>
        <w:ind w:firstLine="142"/>
        <w:jc w:val="both"/>
        <w:rPr>
          <w:sz w:val="28"/>
          <w:szCs w:val="28"/>
        </w:rPr>
      </w:pPr>
      <w:r>
        <w:rPr>
          <w:sz w:val="28"/>
          <w:szCs w:val="28"/>
        </w:rPr>
        <w:t>Вариант контрольной работы выбирается из приведенной таблицы. Объем контрольной работы, должен составлять не менее 15 печатных страниц, шрифт Times New Roman, размер 14, интервал 1,5. Поля: верхнее, нижнее – 2,5; левое - 3,5; правое - 1,5.</w:t>
      </w:r>
    </w:p>
    <w:p w:rsidR="00457BC5" w:rsidRDefault="00457BC5" w:rsidP="00457BC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Образец титульного листа прилагается (адресная наклейка).</w:t>
      </w:r>
    </w:p>
    <w:p w:rsidR="00457BC5" w:rsidRDefault="00457BC5" w:rsidP="00457BC5">
      <w:pPr>
        <w:spacing w:line="360" w:lineRule="auto"/>
        <w:ind w:firstLine="708"/>
        <w:jc w:val="both"/>
        <w:rPr>
          <w:sz w:val="28"/>
          <w:szCs w:val="28"/>
        </w:rPr>
      </w:pPr>
    </w:p>
    <w:p w:rsidR="00457BC5" w:rsidRDefault="00457BC5" w:rsidP="00457BC5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Структура контрольной работы:</w:t>
      </w:r>
    </w:p>
    <w:p w:rsidR="00457BC5" w:rsidRDefault="00457BC5" w:rsidP="00457BC5">
      <w:pPr>
        <w:pStyle w:val="a5"/>
        <w:numPr>
          <w:ilvl w:val="0"/>
          <w:numId w:val="2"/>
        </w:numPr>
        <w:spacing w:line="36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Титульный лист с названием темы, фамилии, имени, отчества студента, учебной группы. Год. (Адресная наклейка).</w:t>
      </w:r>
    </w:p>
    <w:p w:rsidR="00457BC5" w:rsidRDefault="00457BC5" w:rsidP="00457BC5">
      <w:pPr>
        <w:pStyle w:val="a5"/>
        <w:numPr>
          <w:ilvl w:val="0"/>
          <w:numId w:val="2"/>
        </w:numPr>
        <w:spacing w:line="36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Содержание.</w:t>
      </w:r>
    </w:p>
    <w:p w:rsidR="00457BC5" w:rsidRDefault="00457BC5" w:rsidP="00457BC5">
      <w:pPr>
        <w:pStyle w:val="a5"/>
        <w:numPr>
          <w:ilvl w:val="0"/>
          <w:numId w:val="2"/>
        </w:numPr>
        <w:spacing w:line="36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Введение.</w:t>
      </w:r>
    </w:p>
    <w:p w:rsidR="00457BC5" w:rsidRDefault="00457BC5" w:rsidP="00457BC5">
      <w:pPr>
        <w:pStyle w:val="a5"/>
        <w:numPr>
          <w:ilvl w:val="0"/>
          <w:numId w:val="2"/>
        </w:numPr>
        <w:spacing w:line="36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Главы.</w:t>
      </w:r>
    </w:p>
    <w:p w:rsidR="00457BC5" w:rsidRDefault="00457BC5" w:rsidP="00457BC5">
      <w:pPr>
        <w:pStyle w:val="a5"/>
        <w:numPr>
          <w:ilvl w:val="0"/>
          <w:numId w:val="2"/>
        </w:numPr>
        <w:spacing w:line="36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Выводы.</w:t>
      </w:r>
    </w:p>
    <w:p w:rsidR="00457BC5" w:rsidRDefault="00457BC5" w:rsidP="00457BC5">
      <w:pPr>
        <w:pStyle w:val="a5"/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Список литературы и других информационных ресурсов.</w:t>
      </w:r>
    </w:p>
    <w:p w:rsidR="00457BC5" w:rsidRDefault="00457BC5" w:rsidP="00457BC5">
      <w:pPr>
        <w:pStyle w:val="a5"/>
        <w:spacing w:line="360" w:lineRule="auto"/>
        <w:jc w:val="both"/>
        <w:rPr>
          <w:sz w:val="28"/>
          <w:szCs w:val="28"/>
        </w:rPr>
      </w:pPr>
    </w:p>
    <w:p w:rsidR="00457BC5" w:rsidRDefault="00457BC5" w:rsidP="00457BC5">
      <w:pPr>
        <w:spacing w:line="360" w:lineRule="auto"/>
        <w:ind w:left="56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Варианты выбора реферата по номеру зачётной книжки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35"/>
        <w:gridCol w:w="730"/>
        <w:gridCol w:w="733"/>
        <w:gridCol w:w="732"/>
        <w:gridCol w:w="730"/>
        <w:gridCol w:w="735"/>
        <w:gridCol w:w="730"/>
        <w:gridCol w:w="732"/>
        <w:gridCol w:w="667"/>
        <w:gridCol w:w="726"/>
        <w:gridCol w:w="604"/>
        <w:gridCol w:w="11"/>
      </w:tblGrid>
      <w:tr w:rsidR="00457BC5" w:rsidTr="00E36FCA">
        <w:trPr>
          <w:trHeight w:val="362"/>
          <w:jc w:val="center"/>
        </w:trPr>
        <w:tc>
          <w:tcPr>
            <w:tcW w:w="12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7BC5" w:rsidRDefault="00457BC5" w:rsidP="00E36FCA">
            <w:pPr>
              <w:pStyle w:val="TableParagraph"/>
              <w:spacing w:line="312" w:lineRule="exact"/>
              <w:ind w:left="10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Предпоследняя </w:t>
            </w:r>
            <w:r>
              <w:rPr>
                <w:spacing w:val="-67"/>
                <w:sz w:val="24"/>
                <w:szCs w:val="24"/>
              </w:rPr>
              <w:t>цифра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зачетной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книжки</w:t>
            </w:r>
          </w:p>
        </w:tc>
        <w:tc>
          <w:tcPr>
            <w:tcW w:w="713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7BC5" w:rsidRDefault="00457BC5" w:rsidP="00E36FCA">
            <w:pPr>
              <w:pStyle w:val="TableParagraph"/>
              <w:spacing w:line="312" w:lineRule="exact"/>
              <w:ind w:left="3"/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Последняя</w:t>
            </w:r>
            <w:proofErr w:type="spellEnd"/>
            <w:r>
              <w:rPr>
                <w:spacing w:val="-5"/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цифра</w:t>
            </w:r>
            <w:proofErr w:type="spellEnd"/>
            <w:r>
              <w:rPr>
                <w:spacing w:val="-2"/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зачетной</w:t>
            </w:r>
            <w:proofErr w:type="spellEnd"/>
            <w:r>
              <w:rPr>
                <w:spacing w:val="-2"/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книжки</w:t>
            </w:r>
            <w:proofErr w:type="spellEnd"/>
          </w:p>
        </w:tc>
      </w:tr>
      <w:tr w:rsidR="00457BC5" w:rsidTr="00E36FCA">
        <w:trPr>
          <w:gridAfter w:val="1"/>
          <w:wAfter w:w="11" w:type="dxa"/>
          <w:trHeight w:val="453"/>
          <w:jc w:val="center"/>
        </w:trPr>
        <w:tc>
          <w:tcPr>
            <w:tcW w:w="12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57BC5" w:rsidRDefault="00457BC5" w:rsidP="00E36FCA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7BC5" w:rsidRDefault="00457BC5" w:rsidP="00E36FCA">
            <w:pPr>
              <w:pStyle w:val="TableParagraph"/>
              <w:spacing w:line="312" w:lineRule="exact"/>
              <w:ind w:left="357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7BC5" w:rsidRDefault="00457BC5" w:rsidP="00E36FCA">
            <w:pPr>
              <w:pStyle w:val="TableParagraph"/>
              <w:spacing w:line="312" w:lineRule="exact"/>
              <w:ind w:left="359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7BC5" w:rsidRDefault="00457BC5" w:rsidP="00E36FCA">
            <w:pPr>
              <w:pStyle w:val="TableParagraph"/>
              <w:spacing w:line="312" w:lineRule="exact"/>
              <w:ind w:left="355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7BC5" w:rsidRDefault="00457BC5" w:rsidP="00E36FCA">
            <w:pPr>
              <w:pStyle w:val="TableParagraph"/>
              <w:spacing w:line="312" w:lineRule="exact"/>
              <w:ind w:left="355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7BC5" w:rsidRDefault="00457BC5" w:rsidP="00E36FCA">
            <w:pPr>
              <w:pStyle w:val="TableParagraph"/>
              <w:spacing w:line="312" w:lineRule="exact"/>
              <w:ind w:left="357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7BC5" w:rsidRDefault="00457BC5" w:rsidP="00E36FCA">
            <w:pPr>
              <w:pStyle w:val="TableParagraph"/>
              <w:spacing w:line="312" w:lineRule="exact"/>
              <w:ind w:left="4"/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7BC5" w:rsidRDefault="00457BC5" w:rsidP="00E36FCA">
            <w:pPr>
              <w:pStyle w:val="TableParagraph"/>
              <w:spacing w:line="312" w:lineRule="exact"/>
              <w:ind w:left="354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7BC5" w:rsidRDefault="00457BC5" w:rsidP="00E36FCA">
            <w:pPr>
              <w:pStyle w:val="TableParagraph"/>
              <w:spacing w:line="312" w:lineRule="exact"/>
              <w:ind w:left="315"/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7BC5" w:rsidRDefault="00457BC5" w:rsidP="00E36FCA">
            <w:pPr>
              <w:pStyle w:val="TableParagraph"/>
              <w:spacing w:line="312" w:lineRule="exact"/>
              <w:ind w:left="2"/>
              <w:jc w:val="center"/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7BC5" w:rsidRDefault="00457BC5" w:rsidP="00E36FCA">
            <w:pPr>
              <w:pStyle w:val="TableParagraph"/>
              <w:spacing w:line="312" w:lineRule="exact"/>
              <w:ind w:left="278"/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</w:tr>
      <w:tr w:rsidR="00457BC5" w:rsidTr="00E36FCA">
        <w:trPr>
          <w:trHeight w:val="289"/>
          <w:jc w:val="center"/>
        </w:trPr>
        <w:tc>
          <w:tcPr>
            <w:tcW w:w="12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57BC5" w:rsidRDefault="00457BC5" w:rsidP="00E36FCA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713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7BC5" w:rsidRDefault="00457BC5" w:rsidP="00E36FCA">
            <w:pPr>
              <w:pStyle w:val="TableParagraph"/>
              <w:tabs>
                <w:tab w:val="left" w:pos="1471"/>
              </w:tabs>
              <w:spacing w:line="312" w:lineRule="exact"/>
              <w:ind w:left="2"/>
              <w:jc w:val="center"/>
            </w:pPr>
            <w:r>
              <w:t>Н</w:t>
            </w:r>
            <w:r>
              <w:rPr>
                <w:spacing w:val="-1"/>
              </w:rPr>
              <w:t xml:space="preserve"> </w:t>
            </w:r>
            <w:r>
              <w:t>о м</w:t>
            </w:r>
            <w:r>
              <w:rPr>
                <w:spacing w:val="1"/>
              </w:rPr>
              <w:t xml:space="preserve"> </w:t>
            </w:r>
            <w:r>
              <w:t>е</w:t>
            </w:r>
            <w:r>
              <w:rPr>
                <w:spacing w:val="-1"/>
              </w:rPr>
              <w:t xml:space="preserve"> </w:t>
            </w:r>
            <w:proofErr w:type="gramStart"/>
            <w:r>
              <w:t>р</w:t>
            </w:r>
            <w:proofErr w:type="gramEnd"/>
            <w:r>
              <w:rPr>
                <w:spacing w:val="1"/>
              </w:rPr>
              <w:t xml:space="preserve"> </w:t>
            </w:r>
            <w:r>
              <w:t>а</w:t>
            </w:r>
            <w:r>
              <w:tab/>
              <w:t>в</w:t>
            </w:r>
            <w:r>
              <w:rPr>
                <w:spacing w:val="-1"/>
              </w:rPr>
              <w:t xml:space="preserve"> </w:t>
            </w:r>
            <w:r>
              <w:t>о</w:t>
            </w:r>
            <w:r>
              <w:rPr>
                <w:spacing w:val="1"/>
              </w:rPr>
              <w:t xml:space="preserve"> </w:t>
            </w:r>
            <w:r>
              <w:t>п</w:t>
            </w:r>
            <w:r>
              <w:rPr>
                <w:spacing w:val="-3"/>
              </w:rPr>
              <w:t xml:space="preserve"> </w:t>
            </w:r>
            <w:r>
              <w:t>р</w:t>
            </w:r>
            <w:r>
              <w:rPr>
                <w:spacing w:val="2"/>
              </w:rPr>
              <w:t xml:space="preserve"> </w:t>
            </w:r>
            <w:r>
              <w:t>о</w:t>
            </w:r>
            <w:r>
              <w:rPr>
                <w:spacing w:val="-2"/>
              </w:rPr>
              <w:t xml:space="preserve"> </w:t>
            </w:r>
            <w:r>
              <w:t>с о</w:t>
            </w:r>
            <w:r>
              <w:rPr>
                <w:spacing w:val="1"/>
              </w:rPr>
              <w:t xml:space="preserve"> </w:t>
            </w:r>
            <w:r>
              <w:t>в</w:t>
            </w:r>
          </w:p>
        </w:tc>
      </w:tr>
      <w:tr w:rsidR="00457BC5" w:rsidTr="00E36FCA">
        <w:trPr>
          <w:gridAfter w:val="1"/>
          <w:wAfter w:w="11" w:type="dxa"/>
          <w:trHeight w:val="456"/>
          <w:jc w:val="center"/>
        </w:trPr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7BC5" w:rsidRDefault="00457BC5" w:rsidP="00E36FCA">
            <w:pPr>
              <w:pStyle w:val="TableParagraph"/>
              <w:spacing w:line="315" w:lineRule="exact"/>
              <w:ind w:left="10"/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7BC5" w:rsidRDefault="00457BC5" w:rsidP="00E36FCA">
            <w:pPr>
              <w:pStyle w:val="TableParagraph"/>
              <w:ind w:left="409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7BC5" w:rsidRDefault="00457BC5" w:rsidP="00E36FCA">
            <w:pPr>
              <w:pStyle w:val="TableParagraph"/>
              <w:ind w:left="412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7BC5" w:rsidRDefault="00457BC5" w:rsidP="00E36FCA">
            <w:pPr>
              <w:pStyle w:val="TableParagraph"/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7BC5" w:rsidRDefault="00457BC5" w:rsidP="00E36FCA">
            <w:pPr>
              <w:pStyle w:val="TableParagraph"/>
              <w:ind w:left="410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7BC5" w:rsidRDefault="00457BC5" w:rsidP="00E36FCA">
            <w:pPr>
              <w:pStyle w:val="TableParagraph"/>
              <w:ind w:left="116"/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7BC5" w:rsidRDefault="00457BC5" w:rsidP="00E36FCA">
            <w:pPr>
              <w:pStyle w:val="TableParagraph"/>
              <w:jc w:val="center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7BC5" w:rsidRDefault="00457BC5" w:rsidP="00E36FCA">
            <w:pPr>
              <w:pStyle w:val="TableParagraph"/>
              <w:ind w:left="409"/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7BC5" w:rsidRDefault="00457BC5" w:rsidP="00E36FCA">
            <w:pPr>
              <w:pStyle w:val="TableParagraph"/>
              <w:ind w:left="112"/>
              <w:jc w:val="center"/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7BC5" w:rsidRDefault="00457BC5" w:rsidP="00E36FCA">
            <w:pPr>
              <w:pStyle w:val="TableParagraph"/>
              <w:ind w:left="108"/>
              <w:jc w:val="center"/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7BC5" w:rsidRDefault="00457BC5" w:rsidP="00E36FCA">
            <w:pPr>
              <w:pStyle w:val="TableParagraph"/>
              <w:ind w:left="261"/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</w:tr>
      <w:tr w:rsidR="00457BC5" w:rsidTr="00E36FCA">
        <w:trPr>
          <w:gridAfter w:val="1"/>
          <w:wAfter w:w="11" w:type="dxa"/>
          <w:trHeight w:val="455"/>
          <w:jc w:val="center"/>
        </w:trPr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7BC5" w:rsidRDefault="00457BC5" w:rsidP="00E36FCA">
            <w:pPr>
              <w:pStyle w:val="TableParagraph"/>
              <w:spacing w:line="312" w:lineRule="exact"/>
              <w:ind w:left="10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7BC5" w:rsidRDefault="00457BC5" w:rsidP="00E36FCA">
            <w:pPr>
              <w:pStyle w:val="TableParagraph"/>
              <w:ind w:left="340"/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7BC5" w:rsidRDefault="00457BC5" w:rsidP="00E36FCA">
            <w:pPr>
              <w:pStyle w:val="TableParagraph"/>
              <w:ind w:left="342"/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7BC5" w:rsidRDefault="00457BC5" w:rsidP="00E36FCA">
            <w:pPr>
              <w:pStyle w:val="TableParagraph"/>
              <w:ind w:left="339"/>
              <w:rPr>
                <w:lang w:val="en-US"/>
              </w:rPr>
            </w:pPr>
            <w:r>
              <w:rPr>
                <w:lang w:val="en-US"/>
              </w:rPr>
              <w:t>13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7BC5" w:rsidRDefault="00457BC5" w:rsidP="00E36FCA">
            <w:pPr>
              <w:pStyle w:val="TableParagraph"/>
              <w:ind w:left="338"/>
              <w:rPr>
                <w:lang w:val="en-US"/>
              </w:rPr>
            </w:pPr>
            <w:r>
              <w:rPr>
                <w:lang w:val="en-US"/>
              </w:rPr>
              <w:t>14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7BC5" w:rsidRDefault="00457BC5" w:rsidP="00E36FCA">
            <w:pPr>
              <w:pStyle w:val="TableParagraph"/>
              <w:ind w:left="341"/>
              <w:rPr>
                <w:lang w:val="en-US"/>
              </w:rPr>
            </w:pPr>
            <w:r>
              <w:rPr>
                <w:lang w:val="en-US"/>
              </w:rPr>
              <w:t>15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7BC5" w:rsidRDefault="00457BC5" w:rsidP="00E36FCA">
            <w:pPr>
              <w:pStyle w:val="TableParagraph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7BC5" w:rsidRDefault="00457BC5" w:rsidP="00E36FCA">
            <w:pPr>
              <w:pStyle w:val="TableParagraph"/>
              <w:ind w:left="409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7BC5" w:rsidRDefault="00457BC5" w:rsidP="00E36FCA">
            <w:pPr>
              <w:pStyle w:val="TableParagraph"/>
              <w:ind w:left="112"/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7BC5" w:rsidRDefault="00457BC5" w:rsidP="00E36FCA">
            <w:pPr>
              <w:pStyle w:val="TableParagraph"/>
              <w:ind w:left="108"/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7BC5" w:rsidRDefault="00457BC5" w:rsidP="00E36FCA">
            <w:pPr>
              <w:pStyle w:val="TableParagraph"/>
              <w:ind w:left="333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</w:tr>
      <w:tr w:rsidR="00457BC5" w:rsidTr="00E36FCA">
        <w:trPr>
          <w:gridAfter w:val="1"/>
          <w:wAfter w:w="11" w:type="dxa"/>
          <w:trHeight w:val="557"/>
          <w:jc w:val="center"/>
        </w:trPr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7BC5" w:rsidRDefault="00457BC5" w:rsidP="00E36FCA">
            <w:pPr>
              <w:pStyle w:val="TableParagraph"/>
              <w:spacing w:line="312" w:lineRule="exact"/>
              <w:ind w:left="10"/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7BC5" w:rsidRDefault="00457BC5" w:rsidP="00E36FCA">
            <w:pPr>
              <w:pStyle w:val="TableParagraph"/>
              <w:ind w:left="409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7BC5" w:rsidRDefault="00457BC5" w:rsidP="00E36FCA">
            <w:pPr>
              <w:pStyle w:val="TableParagraph"/>
              <w:ind w:left="412"/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7BC5" w:rsidRDefault="00457BC5" w:rsidP="00E36FCA">
            <w:pPr>
              <w:pStyle w:val="TableParagraph"/>
              <w:jc w:val="center"/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7BC5" w:rsidRDefault="00457BC5" w:rsidP="00E36FCA">
            <w:pPr>
              <w:pStyle w:val="TableParagraph"/>
              <w:ind w:left="410"/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7BC5" w:rsidRDefault="00457BC5" w:rsidP="00E36FCA">
            <w:pPr>
              <w:pStyle w:val="TableParagraph"/>
              <w:ind w:left="341"/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7BC5" w:rsidRDefault="00457BC5" w:rsidP="00E36FCA">
            <w:pPr>
              <w:pStyle w:val="TableParagraph"/>
              <w:ind w:left="0" w:right="221"/>
              <w:jc w:val="right"/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7BC5" w:rsidRDefault="00457BC5" w:rsidP="00E36FCA">
            <w:pPr>
              <w:pStyle w:val="TableParagraph"/>
              <w:ind w:left="337"/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7BC5" w:rsidRDefault="00457BC5" w:rsidP="00E36FCA">
            <w:pPr>
              <w:pStyle w:val="TableParagraph"/>
              <w:ind w:left="298"/>
              <w:rPr>
                <w:lang w:val="en-US"/>
              </w:rPr>
            </w:pPr>
            <w:r>
              <w:rPr>
                <w:lang w:val="en-US"/>
              </w:rPr>
              <w:t>13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7BC5" w:rsidRDefault="00457BC5" w:rsidP="00E36FCA">
            <w:pPr>
              <w:pStyle w:val="TableParagraph"/>
              <w:ind w:left="330" w:right="204" w:hanging="129"/>
              <w:jc w:val="center"/>
              <w:rPr>
                <w:lang w:val="en-US"/>
              </w:rPr>
            </w:pPr>
            <w:r>
              <w:rPr>
                <w:lang w:val="en-US"/>
              </w:rPr>
              <w:t>14</w:t>
            </w:r>
          </w:p>
        </w:tc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7BC5" w:rsidRDefault="00457BC5" w:rsidP="00E36FCA">
            <w:pPr>
              <w:pStyle w:val="TableParagraph"/>
              <w:ind w:left="261"/>
              <w:rPr>
                <w:lang w:val="en-US"/>
              </w:rPr>
            </w:pPr>
            <w:r>
              <w:rPr>
                <w:lang w:val="en-US"/>
              </w:rPr>
              <w:t>15</w:t>
            </w:r>
          </w:p>
        </w:tc>
      </w:tr>
      <w:tr w:rsidR="00457BC5" w:rsidTr="00E36FCA">
        <w:trPr>
          <w:gridAfter w:val="1"/>
          <w:wAfter w:w="11" w:type="dxa"/>
          <w:trHeight w:val="455"/>
          <w:jc w:val="center"/>
        </w:trPr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7BC5" w:rsidRDefault="00457BC5" w:rsidP="00E36FCA">
            <w:pPr>
              <w:pStyle w:val="TableParagraph"/>
              <w:spacing w:line="312" w:lineRule="exact"/>
              <w:ind w:left="10"/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7BC5" w:rsidRDefault="00457BC5" w:rsidP="00E36FCA">
            <w:pPr>
              <w:pStyle w:val="TableParagraph"/>
              <w:ind w:left="409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7BC5" w:rsidRDefault="00457BC5" w:rsidP="00E36FCA">
            <w:pPr>
              <w:pStyle w:val="TableParagraph"/>
              <w:ind w:left="412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7BC5" w:rsidRDefault="00457BC5" w:rsidP="00E36FCA">
            <w:pPr>
              <w:pStyle w:val="TableParagraph"/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7BC5" w:rsidRDefault="00457BC5" w:rsidP="00E36FCA">
            <w:pPr>
              <w:pStyle w:val="TableParagraph"/>
              <w:ind w:left="410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7BC5" w:rsidRDefault="00457BC5" w:rsidP="00E36FCA">
            <w:pPr>
              <w:pStyle w:val="TableParagraph"/>
              <w:ind w:left="116"/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7BC5" w:rsidRDefault="00457BC5" w:rsidP="00E36FCA">
            <w:pPr>
              <w:pStyle w:val="TableParagraph"/>
              <w:jc w:val="center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7BC5" w:rsidRDefault="00457BC5" w:rsidP="00E36FCA">
            <w:pPr>
              <w:pStyle w:val="TableParagraph"/>
              <w:ind w:left="409"/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7BC5" w:rsidRDefault="00457BC5" w:rsidP="00E36FCA">
            <w:pPr>
              <w:pStyle w:val="TableParagraph"/>
              <w:ind w:left="112"/>
              <w:jc w:val="center"/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7BC5" w:rsidRDefault="00457BC5" w:rsidP="00E36FCA">
            <w:pPr>
              <w:pStyle w:val="TableParagraph"/>
              <w:ind w:left="108"/>
              <w:jc w:val="center"/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7BC5" w:rsidRDefault="00457BC5" w:rsidP="00E36FCA">
            <w:pPr>
              <w:pStyle w:val="TableParagraph"/>
              <w:ind w:left="261"/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</w:tr>
      <w:tr w:rsidR="00457BC5" w:rsidTr="00E36FCA">
        <w:trPr>
          <w:gridAfter w:val="1"/>
          <w:wAfter w:w="11" w:type="dxa"/>
          <w:trHeight w:val="454"/>
          <w:jc w:val="center"/>
        </w:trPr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7BC5" w:rsidRDefault="00457BC5" w:rsidP="00E36FCA">
            <w:pPr>
              <w:pStyle w:val="TableParagraph"/>
              <w:spacing w:line="312" w:lineRule="exact"/>
              <w:ind w:left="10"/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7BC5" w:rsidRDefault="00457BC5" w:rsidP="00E36FCA">
            <w:pPr>
              <w:pStyle w:val="TableParagraph"/>
              <w:ind w:left="340"/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7BC5" w:rsidRDefault="00457BC5" w:rsidP="00E36FCA">
            <w:pPr>
              <w:pStyle w:val="TableParagraph"/>
              <w:ind w:left="342"/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7BC5" w:rsidRDefault="00457BC5" w:rsidP="00E36FCA">
            <w:pPr>
              <w:pStyle w:val="TableParagraph"/>
              <w:ind w:left="339"/>
              <w:rPr>
                <w:lang w:val="en-US"/>
              </w:rPr>
            </w:pPr>
            <w:r>
              <w:rPr>
                <w:lang w:val="en-US"/>
              </w:rPr>
              <w:t>13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7BC5" w:rsidRDefault="00457BC5" w:rsidP="00E36FCA">
            <w:pPr>
              <w:pStyle w:val="TableParagraph"/>
              <w:ind w:left="338"/>
              <w:rPr>
                <w:lang w:val="en-US"/>
              </w:rPr>
            </w:pPr>
            <w:r>
              <w:rPr>
                <w:lang w:val="en-US"/>
              </w:rPr>
              <w:t>14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7BC5" w:rsidRDefault="00457BC5" w:rsidP="00E36FCA">
            <w:pPr>
              <w:pStyle w:val="TableParagraph"/>
              <w:ind w:left="341"/>
              <w:rPr>
                <w:lang w:val="en-US"/>
              </w:rPr>
            </w:pPr>
            <w:r>
              <w:rPr>
                <w:lang w:val="en-US"/>
              </w:rPr>
              <w:t>15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7BC5" w:rsidRDefault="00457BC5" w:rsidP="00E36FCA">
            <w:pPr>
              <w:pStyle w:val="TableParagraph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7BC5" w:rsidRDefault="00457BC5" w:rsidP="00E36FCA">
            <w:pPr>
              <w:pStyle w:val="TableParagraph"/>
              <w:ind w:left="409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7BC5" w:rsidRDefault="00457BC5" w:rsidP="00E36FCA">
            <w:pPr>
              <w:pStyle w:val="TableParagraph"/>
              <w:ind w:left="112"/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7BC5" w:rsidRDefault="00457BC5" w:rsidP="00E36FCA">
            <w:pPr>
              <w:pStyle w:val="TableParagraph"/>
              <w:ind w:left="108"/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7BC5" w:rsidRDefault="00457BC5" w:rsidP="00E36FCA">
            <w:pPr>
              <w:pStyle w:val="TableParagraph"/>
              <w:ind w:left="333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</w:tr>
      <w:tr w:rsidR="00457BC5" w:rsidTr="00E36FCA">
        <w:trPr>
          <w:gridAfter w:val="1"/>
          <w:wAfter w:w="11" w:type="dxa"/>
          <w:trHeight w:val="455"/>
          <w:jc w:val="center"/>
        </w:trPr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7BC5" w:rsidRDefault="00457BC5" w:rsidP="00E36FCA">
            <w:pPr>
              <w:pStyle w:val="TableParagraph"/>
              <w:spacing w:line="315" w:lineRule="exact"/>
              <w:ind w:left="10"/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7BC5" w:rsidRDefault="00457BC5" w:rsidP="00E36FCA">
            <w:pPr>
              <w:pStyle w:val="TableParagraph"/>
              <w:ind w:left="409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7BC5" w:rsidRDefault="00457BC5" w:rsidP="00E36FCA">
            <w:pPr>
              <w:pStyle w:val="TableParagraph"/>
              <w:ind w:left="412"/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7BC5" w:rsidRDefault="00457BC5" w:rsidP="00E36FCA">
            <w:pPr>
              <w:pStyle w:val="TableParagraph"/>
              <w:jc w:val="center"/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7BC5" w:rsidRDefault="00457BC5" w:rsidP="00E36FCA">
            <w:pPr>
              <w:pStyle w:val="TableParagraph"/>
              <w:ind w:left="410"/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7BC5" w:rsidRDefault="00457BC5" w:rsidP="00E36FCA">
            <w:pPr>
              <w:pStyle w:val="TableParagraph"/>
              <w:ind w:left="341"/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7BC5" w:rsidRDefault="00457BC5" w:rsidP="00E36FCA">
            <w:pPr>
              <w:pStyle w:val="TableParagraph"/>
              <w:ind w:left="0" w:right="221"/>
              <w:jc w:val="right"/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7BC5" w:rsidRDefault="00457BC5" w:rsidP="00E36FCA">
            <w:pPr>
              <w:pStyle w:val="TableParagraph"/>
              <w:ind w:left="337"/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7BC5" w:rsidRDefault="00457BC5" w:rsidP="00E36FCA">
            <w:pPr>
              <w:pStyle w:val="TableParagraph"/>
              <w:ind w:left="298"/>
              <w:rPr>
                <w:lang w:val="en-US"/>
              </w:rPr>
            </w:pPr>
            <w:r>
              <w:rPr>
                <w:lang w:val="en-US"/>
              </w:rPr>
              <w:t>13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7BC5" w:rsidRDefault="00457BC5" w:rsidP="00E36FCA">
            <w:pPr>
              <w:pStyle w:val="TableParagraph"/>
              <w:ind w:left="315" w:right="204" w:hanging="114"/>
              <w:jc w:val="center"/>
              <w:rPr>
                <w:lang w:val="en-US"/>
              </w:rPr>
            </w:pPr>
            <w:r>
              <w:rPr>
                <w:lang w:val="en-US"/>
              </w:rPr>
              <w:t>14</w:t>
            </w:r>
          </w:p>
        </w:tc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7BC5" w:rsidRDefault="00457BC5" w:rsidP="00E36FCA">
            <w:pPr>
              <w:pStyle w:val="TableParagraph"/>
              <w:ind w:left="261"/>
              <w:rPr>
                <w:lang w:val="en-US"/>
              </w:rPr>
            </w:pPr>
            <w:r>
              <w:rPr>
                <w:lang w:val="en-US"/>
              </w:rPr>
              <w:t>15</w:t>
            </w:r>
          </w:p>
        </w:tc>
      </w:tr>
      <w:tr w:rsidR="00457BC5" w:rsidTr="00E36FCA">
        <w:trPr>
          <w:gridAfter w:val="1"/>
          <w:wAfter w:w="11" w:type="dxa"/>
          <w:trHeight w:val="455"/>
          <w:jc w:val="center"/>
        </w:trPr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7BC5" w:rsidRDefault="00457BC5" w:rsidP="00E36FCA">
            <w:pPr>
              <w:pStyle w:val="TableParagraph"/>
              <w:spacing w:line="312" w:lineRule="exact"/>
              <w:ind w:left="10"/>
              <w:jc w:val="center"/>
              <w:rPr>
                <w:lang w:val="en-US"/>
              </w:rPr>
            </w:pPr>
            <w:r>
              <w:rPr>
                <w:lang w:val="en-US"/>
              </w:rPr>
              <w:lastRenderedPageBreak/>
              <w:t>6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7BC5" w:rsidRDefault="00457BC5" w:rsidP="00E36FCA">
            <w:pPr>
              <w:pStyle w:val="TableParagraph"/>
              <w:ind w:left="409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7BC5" w:rsidRDefault="00457BC5" w:rsidP="00E36FCA">
            <w:pPr>
              <w:pStyle w:val="TableParagraph"/>
              <w:ind w:left="412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7BC5" w:rsidRDefault="00457BC5" w:rsidP="00E36FCA">
            <w:pPr>
              <w:pStyle w:val="TableParagraph"/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7BC5" w:rsidRDefault="00457BC5" w:rsidP="00E36FCA">
            <w:pPr>
              <w:pStyle w:val="TableParagraph"/>
              <w:ind w:left="410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7BC5" w:rsidRDefault="00457BC5" w:rsidP="00E36FCA">
            <w:pPr>
              <w:pStyle w:val="TableParagraph"/>
              <w:ind w:left="116"/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7BC5" w:rsidRDefault="00457BC5" w:rsidP="00E36FCA">
            <w:pPr>
              <w:pStyle w:val="TableParagraph"/>
              <w:jc w:val="center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7BC5" w:rsidRDefault="00457BC5" w:rsidP="00E36FCA">
            <w:pPr>
              <w:pStyle w:val="TableParagraph"/>
              <w:ind w:left="409"/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7BC5" w:rsidRDefault="00457BC5" w:rsidP="00E36FCA">
            <w:pPr>
              <w:pStyle w:val="TableParagraph"/>
              <w:ind w:left="112"/>
              <w:jc w:val="center"/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7BC5" w:rsidRDefault="00457BC5" w:rsidP="00E36FCA">
            <w:pPr>
              <w:pStyle w:val="TableParagraph"/>
              <w:ind w:left="108"/>
              <w:jc w:val="center"/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7BC5" w:rsidRDefault="00457BC5" w:rsidP="00E36FCA">
            <w:pPr>
              <w:pStyle w:val="TableParagraph"/>
              <w:ind w:left="261"/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</w:tr>
      <w:tr w:rsidR="00457BC5" w:rsidTr="00E36FCA">
        <w:trPr>
          <w:gridAfter w:val="1"/>
          <w:wAfter w:w="11" w:type="dxa"/>
          <w:trHeight w:val="454"/>
          <w:jc w:val="center"/>
        </w:trPr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7BC5" w:rsidRDefault="00457BC5" w:rsidP="00E36FCA">
            <w:pPr>
              <w:pStyle w:val="TableParagraph"/>
              <w:spacing w:line="312" w:lineRule="exact"/>
              <w:ind w:left="10"/>
              <w:jc w:val="center"/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7BC5" w:rsidRDefault="00457BC5" w:rsidP="00E36FCA">
            <w:pPr>
              <w:pStyle w:val="TableParagraph"/>
              <w:ind w:left="340"/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7BC5" w:rsidRDefault="00457BC5" w:rsidP="00E36FCA">
            <w:pPr>
              <w:pStyle w:val="TableParagraph"/>
              <w:ind w:left="342"/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7BC5" w:rsidRDefault="00457BC5" w:rsidP="00E36FCA">
            <w:pPr>
              <w:pStyle w:val="TableParagraph"/>
              <w:ind w:left="339"/>
              <w:rPr>
                <w:lang w:val="en-US"/>
              </w:rPr>
            </w:pPr>
            <w:r>
              <w:rPr>
                <w:lang w:val="en-US"/>
              </w:rPr>
              <w:t>13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7BC5" w:rsidRDefault="00457BC5" w:rsidP="00E36FCA">
            <w:pPr>
              <w:pStyle w:val="TableParagraph"/>
              <w:ind w:left="338"/>
              <w:rPr>
                <w:lang w:val="en-US"/>
              </w:rPr>
            </w:pPr>
            <w:r>
              <w:rPr>
                <w:lang w:val="en-US"/>
              </w:rPr>
              <w:t>14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7BC5" w:rsidRDefault="00457BC5" w:rsidP="00E36FCA">
            <w:pPr>
              <w:pStyle w:val="TableParagraph"/>
              <w:ind w:left="341"/>
              <w:rPr>
                <w:lang w:val="en-US"/>
              </w:rPr>
            </w:pPr>
            <w:r>
              <w:rPr>
                <w:lang w:val="en-US"/>
              </w:rPr>
              <w:t>15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7BC5" w:rsidRDefault="00457BC5" w:rsidP="00E36FCA">
            <w:pPr>
              <w:pStyle w:val="TableParagraph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7BC5" w:rsidRDefault="00457BC5" w:rsidP="00E36FCA">
            <w:pPr>
              <w:pStyle w:val="TableParagraph"/>
              <w:ind w:left="409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7BC5" w:rsidRDefault="00457BC5" w:rsidP="00E36FCA">
            <w:pPr>
              <w:pStyle w:val="TableParagraph"/>
              <w:ind w:left="112"/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7BC5" w:rsidRDefault="00457BC5" w:rsidP="00E36FCA">
            <w:pPr>
              <w:pStyle w:val="TableParagraph"/>
              <w:ind w:left="108"/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7BC5" w:rsidRDefault="00457BC5" w:rsidP="00E36FCA">
            <w:pPr>
              <w:pStyle w:val="TableParagraph"/>
              <w:ind w:left="333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</w:tr>
      <w:tr w:rsidR="00457BC5" w:rsidTr="00E36FCA">
        <w:trPr>
          <w:gridAfter w:val="1"/>
          <w:wAfter w:w="11" w:type="dxa"/>
          <w:trHeight w:val="455"/>
          <w:jc w:val="center"/>
        </w:trPr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7BC5" w:rsidRDefault="00457BC5" w:rsidP="00E36FCA">
            <w:pPr>
              <w:pStyle w:val="TableParagraph"/>
              <w:spacing w:line="313" w:lineRule="exact"/>
              <w:ind w:left="10"/>
              <w:jc w:val="center"/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7BC5" w:rsidRDefault="00457BC5" w:rsidP="00E36FCA">
            <w:pPr>
              <w:pStyle w:val="TableParagraph"/>
              <w:spacing w:line="318" w:lineRule="exact"/>
              <w:ind w:left="409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7BC5" w:rsidRDefault="00457BC5" w:rsidP="00E36FCA">
            <w:pPr>
              <w:pStyle w:val="TableParagraph"/>
              <w:spacing w:line="318" w:lineRule="exact"/>
              <w:ind w:left="412"/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7BC5" w:rsidRDefault="00457BC5" w:rsidP="00E36FCA">
            <w:pPr>
              <w:pStyle w:val="TableParagraph"/>
              <w:spacing w:line="318" w:lineRule="exact"/>
              <w:jc w:val="center"/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7BC5" w:rsidRDefault="00457BC5" w:rsidP="00E36FCA">
            <w:pPr>
              <w:pStyle w:val="TableParagraph"/>
              <w:spacing w:line="318" w:lineRule="exact"/>
              <w:ind w:left="410"/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7BC5" w:rsidRDefault="00457BC5" w:rsidP="00E36FCA">
            <w:pPr>
              <w:pStyle w:val="TableParagraph"/>
              <w:spacing w:line="318" w:lineRule="exact"/>
              <w:ind w:left="341"/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7BC5" w:rsidRDefault="00457BC5" w:rsidP="00E36FCA">
            <w:pPr>
              <w:pStyle w:val="TableParagraph"/>
              <w:spacing w:line="318" w:lineRule="exact"/>
              <w:ind w:left="0" w:right="221"/>
              <w:jc w:val="right"/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7BC5" w:rsidRDefault="00457BC5" w:rsidP="00E36FCA">
            <w:pPr>
              <w:pStyle w:val="TableParagraph"/>
              <w:spacing w:line="318" w:lineRule="exact"/>
              <w:ind w:left="337"/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7BC5" w:rsidRDefault="00457BC5" w:rsidP="00E36FCA">
            <w:pPr>
              <w:pStyle w:val="TableParagraph"/>
              <w:spacing w:line="318" w:lineRule="exact"/>
              <w:ind w:left="298"/>
              <w:rPr>
                <w:lang w:val="en-US"/>
              </w:rPr>
            </w:pPr>
            <w:r>
              <w:rPr>
                <w:lang w:val="en-US"/>
              </w:rPr>
              <w:t>13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7BC5" w:rsidRDefault="00457BC5" w:rsidP="00E36FCA">
            <w:pPr>
              <w:pStyle w:val="TableParagraph"/>
              <w:spacing w:line="318" w:lineRule="exact"/>
              <w:ind w:left="315" w:right="204" w:hanging="114"/>
              <w:jc w:val="center"/>
              <w:rPr>
                <w:lang w:val="en-US"/>
              </w:rPr>
            </w:pPr>
            <w:r>
              <w:rPr>
                <w:lang w:val="en-US"/>
              </w:rPr>
              <w:t>14</w:t>
            </w:r>
          </w:p>
        </w:tc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7BC5" w:rsidRDefault="00457BC5" w:rsidP="00E36FCA">
            <w:pPr>
              <w:pStyle w:val="TableParagraph"/>
              <w:spacing w:line="318" w:lineRule="exact"/>
              <w:ind w:left="261"/>
              <w:rPr>
                <w:lang w:val="en-US"/>
              </w:rPr>
            </w:pPr>
            <w:r>
              <w:rPr>
                <w:lang w:val="en-US"/>
              </w:rPr>
              <w:t>15</w:t>
            </w:r>
          </w:p>
        </w:tc>
      </w:tr>
      <w:tr w:rsidR="00457BC5" w:rsidTr="00E36FCA">
        <w:trPr>
          <w:gridAfter w:val="1"/>
          <w:wAfter w:w="11" w:type="dxa"/>
          <w:trHeight w:val="455"/>
          <w:jc w:val="center"/>
        </w:trPr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7BC5" w:rsidRDefault="00457BC5" w:rsidP="00E36FCA">
            <w:pPr>
              <w:pStyle w:val="TableParagraph"/>
              <w:spacing w:line="312" w:lineRule="exact"/>
              <w:ind w:left="10"/>
              <w:jc w:val="center"/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7BC5" w:rsidRDefault="00457BC5" w:rsidP="00E36FCA">
            <w:pPr>
              <w:pStyle w:val="TableParagraph"/>
              <w:ind w:left="409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7BC5" w:rsidRDefault="00457BC5" w:rsidP="00E36FCA">
            <w:pPr>
              <w:pStyle w:val="TableParagraph"/>
              <w:ind w:left="412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7BC5" w:rsidRDefault="00457BC5" w:rsidP="00E36FCA">
            <w:pPr>
              <w:pStyle w:val="TableParagraph"/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7BC5" w:rsidRDefault="00457BC5" w:rsidP="00E36FCA">
            <w:pPr>
              <w:pStyle w:val="TableParagraph"/>
              <w:ind w:left="410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7BC5" w:rsidRDefault="00457BC5" w:rsidP="00E36FCA">
            <w:pPr>
              <w:pStyle w:val="TableParagraph"/>
              <w:ind w:left="116"/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7BC5" w:rsidRDefault="00457BC5" w:rsidP="00E36FCA">
            <w:pPr>
              <w:pStyle w:val="TableParagraph"/>
              <w:jc w:val="center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7BC5" w:rsidRDefault="00457BC5" w:rsidP="00E36FCA">
            <w:pPr>
              <w:pStyle w:val="TableParagraph"/>
              <w:ind w:left="409"/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7BC5" w:rsidRDefault="00457BC5" w:rsidP="00E36FCA">
            <w:pPr>
              <w:pStyle w:val="TableParagraph"/>
              <w:ind w:left="112"/>
              <w:jc w:val="center"/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7BC5" w:rsidRDefault="00457BC5" w:rsidP="00E36FCA">
            <w:pPr>
              <w:pStyle w:val="TableParagraph"/>
              <w:ind w:left="108"/>
              <w:jc w:val="center"/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7BC5" w:rsidRDefault="00457BC5" w:rsidP="00E36FCA">
            <w:pPr>
              <w:pStyle w:val="TableParagraph"/>
              <w:ind w:left="261"/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</w:tr>
    </w:tbl>
    <w:p w:rsidR="00457BC5" w:rsidRDefault="00457BC5" w:rsidP="00457BC5">
      <w:pPr>
        <w:spacing w:line="360" w:lineRule="auto"/>
        <w:rPr>
          <w:sz w:val="28"/>
          <w:szCs w:val="28"/>
          <w:lang w:eastAsia="en-US"/>
        </w:rPr>
      </w:pPr>
    </w:p>
    <w:p w:rsidR="00C6234B" w:rsidRDefault="00FB2429"/>
    <w:sectPr w:rsidR="00C623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B6491F"/>
    <w:multiLevelType w:val="hybridMultilevel"/>
    <w:tmpl w:val="FD6241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E231EF"/>
    <w:multiLevelType w:val="hybridMultilevel"/>
    <w:tmpl w:val="302EDAF0"/>
    <w:lvl w:ilvl="0" w:tplc="D50E126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54A45E9"/>
    <w:multiLevelType w:val="hybridMultilevel"/>
    <w:tmpl w:val="A2CAB412"/>
    <w:lvl w:ilvl="0" w:tplc="9F5E78DA">
      <w:numFmt w:val="bullet"/>
      <w:lvlText w:val=""/>
      <w:lvlJc w:val="left"/>
      <w:pPr>
        <w:ind w:left="342" w:hanging="708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A352216E">
      <w:numFmt w:val="bullet"/>
      <w:lvlText w:val="•"/>
      <w:lvlJc w:val="left"/>
      <w:pPr>
        <w:ind w:left="1306" w:hanging="708"/>
      </w:pPr>
      <w:rPr>
        <w:lang w:val="ru-RU" w:eastAsia="en-US" w:bidi="ar-SA"/>
      </w:rPr>
    </w:lvl>
    <w:lvl w:ilvl="2" w:tplc="E5B4E5A0">
      <w:numFmt w:val="bullet"/>
      <w:lvlText w:val="•"/>
      <w:lvlJc w:val="left"/>
      <w:pPr>
        <w:ind w:left="2273" w:hanging="708"/>
      </w:pPr>
      <w:rPr>
        <w:lang w:val="ru-RU" w:eastAsia="en-US" w:bidi="ar-SA"/>
      </w:rPr>
    </w:lvl>
    <w:lvl w:ilvl="3" w:tplc="CB38A96C">
      <w:numFmt w:val="bullet"/>
      <w:lvlText w:val="•"/>
      <w:lvlJc w:val="left"/>
      <w:pPr>
        <w:ind w:left="3239" w:hanging="708"/>
      </w:pPr>
      <w:rPr>
        <w:lang w:val="ru-RU" w:eastAsia="en-US" w:bidi="ar-SA"/>
      </w:rPr>
    </w:lvl>
    <w:lvl w:ilvl="4" w:tplc="291EE426">
      <w:numFmt w:val="bullet"/>
      <w:lvlText w:val="•"/>
      <w:lvlJc w:val="left"/>
      <w:pPr>
        <w:ind w:left="4206" w:hanging="708"/>
      </w:pPr>
      <w:rPr>
        <w:lang w:val="ru-RU" w:eastAsia="en-US" w:bidi="ar-SA"/>
      </w:rPr>
    </w:lvl>
    <w:lvl w:ilvl="5" w:tplc="1F3A3A0E">
      <w:numFmt w:val="bullet"/>
      <w:lvlText w:val="•"/>
      <w:lvlJc w:val="left"/>
      <w:pPr>
        <w:ind w:left="5173" w:hanging="708"/>
      </w:pPr>
      <w:rPr>
        <w:lang w:val="ru-RU" w:eastAsia="en-US" w:bidi="ar-SA"/>
      </w:rPr>
    </w:lvl>
    <w:lvl w:ilvl="6" w:tplc="8B8A99D2">
      <w:numFmt w:val="bullet"/>
      <w:lvlText w:val="•"/>
      <w:lvlJc w:val="left"/>
      <w:pPr>
        <w:ind w:left="6139" w:hanging="708"/>
      </w:pPr>
      <w:rPr>
        <w:lang w:val="ru-RU" w:eastAsia="en-US" w:bidi="ar-SA"/>
      </w:rPr>
    </w:lvl>
    <w:lvl w:ilvl="7" w:tplc="ADF65AA4">
      <w:numFmt w:val="bullet"/>
      <w:lvlText w:val="•"/>
      <w:lvlJc w:val="left"/>
      <w:pPr>
        <w:ind w:left="7106" w:hanging="708"/>
      </w:pPr>
      <w:rPr>
        <w:lang w:val="ru-RU" w:eastAsia="en-US" w:bidi="ar-SA"/>
      </w:rPr>
    </w:lvl>
    <w:lvl w:ilvl="8" w:tplc="D84C61C0">
      <w:numFmt w:val="bullet"/>
      <w:lvlText w:val="•"/>
      <w:lvlJc w:val="left"/>
      <w:pPr>
        <w:ind w:left="8073" w:hanging="708"/>
      </w:pPr>
      <w:rPr>
        <w:lang w:val="ru-RU" w:eastAsia="en-US" w:bidi="ar-SA"/>
      </w:r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4FFA"/>
    <w:rsid w:val="003A4FFA"/>
    <w:rsid w:val="00457BC5"/>
    <w:rsid w:val="0065143C"/>
    <w:rsid w:val="006566B5"/>
    <w:rsid w:val="008774EA"/>
    <w:rsid w:val="00FB24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12403CD-D3F7-4754-B4A3-259B1136F8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7B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1"/>
    <w:qFormat/>
    <w:rsid w:val="00457BC5"/>
    <w:pPr>
      <w:widowControl w:val="0"/>
      <w:autoSpaceDE w:val="0"/>
      <w:autoSpaceDN w:val="0"/>
      <w:ind w:left="342"/>
      <w:jc w:val="center"/>
      <w:outlineLvl w:val="0"/>
    </w:pPr>
    <w:rPr>
      <w:b/>
      <w:b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457BC5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3">
    <w:name w:val="Body Text"/>
    <w:basedOn w:val="a"/>
    <w:link w:val="a4"/>
    <w:rsid w:val="00457BC5"/>
    <w:pPr>
      <w:spacing w:after="120"/>
    </w:pPr>
  </w:style>
  <w:style w:type="character" w:customStyle="1" w:styleId="a4">
    <w:name w:val="Основной текст Знак"/>
    <w:basedOn w:val="a0"/>
    <w:link w:val="a3"/>
    <w:rsid w:val="00457BC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qFormat/>
    <w:rsid w:val="00457BC5"/>
    <w:pPr>
      <w:widowControl w:val="0"/>
      <w:autoSpaceDE w:val="0"/>
      <w:autoSpaceDN w:val="0"/>
      <w:ind w:left="342"/>
    </w:pPr>
    <w:rPr>
      <w:sz w:val="22"/>
      <w:szCs w:val="22"/>
      <w:lang w:eastAsia="en-US"/>
    </w:rPr>
  </w:style>
  <w:style w:type="paragraph" w:customStyle="1" w:styleId="TableParagraph">
    <w:name w:val="Table Paragraph"/>
    <w:basedOn w:val="a"/>
    <w:uiPriority w:val="1"/>
    <w:qFormat/>
    <w:rsid w:val="00457BC5"/>
    <w:pPr>
      <w:widowControl w:val="0"/>
      <w:autoSpaceDE w:val="0"/>
      <w:autoSpaceDN w:val="0"/>
      <w:spacing w:line="317" w:lineRule="exact"/>
      <w:ind w:left="115"/>
    </w:pPr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6</Pages>
  <Words>901</Words>
  <Characters>5136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Верина Татьяна Петровна</dc:creator>
  <cp:keywords/>
  <dc:description/>
  <cp:lastModifiedBy>Верина Татьяна Петровна</cp:lastModifiedBy>
  <cp:revision>3</cp:revision>
  <dcterms:created xsi:type="dcterms:W3CDTF">2022-10-21T10:05:00Z</dcterms:created>
  <dcterms:modified xsi:type="dcterms:W3CDTF">2022-10-21T10:22:00Z</dcterms:modified>
</cp:coreProperties>
</file>